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08F7" w14:textId="77777777" w:rsidR="00A72085" w:rsidRDefault="00A72085" w:rsidP="00A72085">
      <w:pPr>
        <w:spacing w:line="276" w:lineRule="auto"/>
        <w:jc w:val="right"/>
        <w:rPr>
          <w:rFonts w:ascii="Times New Roman" w:hAnsi="Times New Roman"/>
        </w:rPr>
      </w:pPr>
    </w:p>
    <w:p w14:paraId="61DC959D" w14:textId="77777777" w:rsidR="008A02CD" w:rsidRPr="008A02CD" w:rsidRDefault="008A02CD" w:rsidP="008A02CD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ТРЕБОВАНИЯ К ОФОРМЛЕНИЮ И СТРУКТУРЕ СТАТЬИ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СБОРНИКЕ НАУЧНЫХ ТРУДОВ</w:t>
      </w:r>
    </w:p>
    <w:p w14:paraId="6664967A" w14:textId="77777777" w:rsidR="008A02CD" w:rsidRPr="008A02CD" w:rsidRDefault="008A02CD" w:rsidP="008A02CD">
      <w:pPr>
        <w:spacing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И</w:t>
      </w:r>
      <w:r w:rsidRPr="008A02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8A02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НАУЧНО-ПРАКТИЧЕСКИХ</w:t>
      </w:r>
      <w:r w:rsidRPr="008A02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КОНФЕРЕНЦИЙ</w:t>
      </w:r>
    </w:p>
    <w:p w14:paraId="3BEDBC7C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p w14:paraId="2A64A5AF" w14:textId="77777777" w:rsidR="008A02CD" w:rsidRPr="008A02CD" w:rsidRDefault="008A02CD" w:rsidP="008A02CD">
      <w:pPr>
        <w:pStyle w:val="a6"/>
        <w:spacing w:line="276" w:lineRule="auto"/>
        <w:ind w:firstLine="707"/>
        <w:jc w:val="both"/>
        <w:rPr>
          <w:sz w:val="28"/>
          <w:szCs w:val="28"/>
        </w:rPr>
      </w:pPr>
      <w:r w:rsidRPr="008A02CD">
        <w:rPr>
          <w:sz w:val="28"/>
          <w:szCs w:val="28"/>
        </w:rPr>
        <w:t>К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публикации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принимаются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материалы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теоретического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</w:t>
      </w:r>
      <w:r w:rsidRPr="008A02CD">
        <w:rPr>
          <w:spacing w:val="6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прикладного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характера,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отражающие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поиск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нового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знания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общественных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и</w:t>
      </w:r>
      <w:r w:rsidRPr="008A02CD">
        <w:rPr>
          <w:spacing w:val="3"/>
          <w:sz w:val="28"/>
          <w:szCs w:val="28"/>
        </w:rPr>
        <w:t xml:space="preserve"> </w:t>
      </w:r>
      <w:r w:rsidRPr="008A02CD">
        <w:rPr>
          <w:sz w:val="28"/>
          <w:szCs w:val="28"/>
        </w:rPr>
        <w:t>гуманитарных науках.</w:t>
      </w:r>
    </w:p>
    <w:p w14:paraId="7234ECBC" w14:textId="77777777" w:rsidR="008A02CD" w:rsidRPr="008A02CD" w:rsidRDefault="008A02CD" w:rsidP="008A02CD">
      <w:pPr>
        <w:pStyle w:val="a6"/>
        <w:spacing w:line="276" w:lineRule="auto"/>
        <w:ind w:firstLine="707"/>
        <w:jc w:val="both"/>
        <w:rPr>
          <w:sz w:val="28"/>
          <w:szCs w:val="28"/>
        </w:rPr>
      </w:pPr>
      <w:r w:rsidRPr="008A02CD">
        <w:rPr>
          <w:sz w:val="28"/>
          <w:szCs w:val="28"/>
        </w:rPr>
        <w:t>Статья оформляется в текстовом редакторе Microsoft Word (</w:t>
      </w:r>
      <w:proofErr w:type="spellStart"/>
      <w:r w:rsidRPr="008A02CD">
        <w:rPr>
          <w:sz w:val="28"/>
          <w:szCs w:val="28"/>
        </w:rPr>
        <w:t>doc</w:t>
      </w:r>
      <w:proofErr w:type="spellEnd"/>
      <w:r w:rsidRPr="008A02CD">
        <w:rPr>
          <w:sz w:val="28"/>
          <w:szCs w:val="28"/>
        </w:rPr>
        <w:t xml:space="preserve">, </w:t>
      </w:r>
      <w:proofErr w:type="spellStart"/>
      <w:r w:rsidRPr="008A02CD">
        <w:rPr>
          <w:sz w:val="28"/>
          <w:szCs w:val="28"/>
        </w:rPr>
        <w:t>docx</w:t>
      </w:r>
      <w:proofErr w:type="spellEnd"/>
      <w:r w:rsidRPr="008A02CD">
        <w:rPr>
          <w:sz w:val="28"/>
          <w:szCs w:val="28"/>
        </w:rPr>
        <w:t>), шрифт -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 xml:space="preserve">Times New </w:t>
      </w:r>
      <w:proofErr w:type="spellStart"/>
      <w:r w:rsidRPr="008A02CD">
        <w:rPr>
          <w:sz w:val="28"/>
          <w:szCs w:val="28"/>
        </w:rPr>
        <w:t>Roman</w:t>
      </w:r>
      <w:proofErr w:type="spellEnd"/>
      <w:r w:rsidRPr="008A02CD">
        <w:rPr>
          <w:sz w:val="28"/>
          <w:szCs w:val="28"/>
        </w:rPr>
        <w:t xml:space="preserve">, размер кегля – </w:t>
      </w:r>
      <w:proofErr w:type="gramStart"/>
      <w:r w:rsidRPr="008A02CD">
        <w:rPr>
          <w:sz w:val="28"/>
          <w:szCs w:val="28"/>
        </w:rPr>
        <w:t>12,;</w:t>
      </w:r>
      <w:proofErr w:type="gramEnd"/>
      <w:r w:rsidRPr="008A02CD">
        <w:rPr>
          <w:sz w:val="28"/>
          <w:szCs w:val="28"/>
        </w:rPr>
        <w:t xml:space="preserve"> формат - А4, все поля - 2,5 см, автоматический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перенос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слов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запрещен.</w:t>
      </w:r>
    </w:p>
    <w:p w14:paraId="736AD10B" w14:textId="77777777" w:rsidR="008A02CD" w:rsidRPr="008A02CD" w:rsidRDefault="008A02CD" w:rsidP="008A02CD">
      <w:pPr>
        <w:pStyle w:val="a6"/>
        <w:rPr>
          <w:sz w:val="28"/>
          <w:szCs w:val="28"/>
        </w:rPr>
      </w:pPr>
      <w:r w:rsidRPr="008A02CD">
        <w:rPr>
          <w:sz w:val="28"/>
          <w:szCs w:val="28"/>
        </w:rPr>
        <w:t>Статья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должна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включать:</w:t>
      </w:r>
    </w:p>
    <w:p w14:paraId="63E290CD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УДК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(Справочник</w:t>
      </w:r>
      <w:r w:rsidRPr="008A02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УДК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5">
        <w:r w:rsidRPr="008A02CD">
          <w:rPr>
            <w:rFonts w:ascii="Times New Roman" w:hAnsi="Times New Roman" w:cs="Times New Roman"/>
            <w:sz w:val="28"/>
            <w:szCs w:val="28"/>
          </w:rPr>
          <w:t>http://teacode.com/online/udc/);</w:t>
        </w:r>
      </w:hyperlink>
    </w:p>
    <w:p w14:paraId="05D9E16B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НАЗВАНИЕ СТАТЬИ: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буквы - все прописные, выравнивание - по центру строки,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шрифт -</w:t>
      </w:r>
      <w:r w:rsidRPr="008A02C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полужирный, 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12A96A4A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Ф.И.О.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автора/авторов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статьи,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ученая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степень,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ученое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звание,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должность,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место</w:t>
      </w:r>
      <w:r w:rsidRPr="008A02C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работы (сокращенное наименование, строго с Уставом организации), страна, город,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: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правому</w:t>
      </w:r>
      <w:r w:rsidRPr="008A02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краю,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шрифт</w:t>
      </w:r>
      <w:r w:rsidRPr="008A02C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курсив,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 – 1,15;</w:t>
      </w:r>
    </w:p>
    <w:p w14:paraId="085F5701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АННОТАЦИЮ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 русском и английском (ABSTRACT) языках:</w:t>
      </w:r>
      <w:r w:rsidRPr="008A02C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каждая</w:t>
      </w:r>
      <w:r w:rsidRPr="008A02C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 более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500 знаков (с пробелами), выравнивание - по ширине, абзацный отступ - 1,25 см,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4C9964BB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КЛЮЧЕВЫЕ СЛОВА на русском и английском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(KEYWORDS) языках: 5-7 слов,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33BA2995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ОСНОВНОЙ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ТЕКСТ: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ширине,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абзацный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отступ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1,25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см,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 интервал – 1,5, объѐм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 до 40000 знаков, включая таблицы, схемы,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рисунки,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источников.</w:t>
      </w:r>
    </w:p>
    <w:p w14:paraId="07DA1632" w14:textId="77777777" w:rsidR="008A02CD" w:rsidRPr="008A02CD" w:rsidRDefault="008A02CD" w:rsidP="008A02CD">
      <w:pPr>
        <w:pStyle w:val="ad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СПИСОК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ИСПОЛЬЗОВАННЫХ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ширине,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абзацный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отступ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отсутствует,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1,15.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Оформляется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соответствии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ГОСТ</w:t>
      </w:r>
      <w:r w:rsidRPr="008A02C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Р. 7.0.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100-2018</w:t>
      </w:r>
      <w:r w:rsidRPr="008A02CD">
        <w:rPr>
          <w:rFonts w:ascii="Times New Roman" w:hAnsi="Times New Roman" w:cs="Times New Roman"/>
          <w:b/>
          <w:sz w:val="28"/>
          <w:szCs w:val="28"/>
        </w:rPr>
        <w:t>.</w:t>
      </w:r>
      <w:r w:rsidRPr="008A02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Ссылки</w:t>
      </w:r>
      <w:r w:rsidRPr="008A02C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источники</w:t>
      </w:r>
      <w:r w:rsidRPr="008A02C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тексте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оформляются</w:t>
      </w:r>
      <w:r w:rsidRPr="008A02C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 квадратных скобках в соответствии с номером цитируемой работы в списке. 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начале списка приводятся нормативно-правовые документы, затем источники на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русском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 иностранных языках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алфавитном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порядке.</w:t>
      </w:r>
    </w:p>
    <w:p w14:paraId="54922034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</w:p>
    <w:p w14:paraId="04EA52E5" w14:textId="77777777" w:rsidR="008A02CD" w:rsidRDefault="008A02C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2C7AD32A" w14:textId="77777777" w:rsidR="008A02CD" w:rsidRPr="008A02CD" w:rsidRDefault="008A02CD" w:rsidP="008A02CD">
      <w:pPr>
        <w:pStyle w:val="a6"/>
        <w:rPr>
          <w:sz w:val="28"/>
          <w:szCs w:val="28"/>
        </w:rPr>
      </w:pPr>
      <w:r w:rsidRPr="008A02CD">
        <w:rPr>
          <w:sz w:val="28"/>
          <w:szCs w:val="28"/>
        </w:rPr>
        <w:lastRenderedPageBreak/>
        <w:t>ПРИМЕР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СТАТЬИ</w:t>
      </w:r>
    </w:p>
    <w:p w14:paraId="7F03C008" w14:textId="77777777" w:rsidR="008A02CD" w:rsidRDefault="008A02CD" w:rsidP="008A02CD">
      <w:pPr>
        <w:pStyle w:val="a6"/>
        <w:jc w:val="left"/>
        <w:rPr>
          <w:sz w:val="28"/>
          <w:szCs w:val="28"/>
        </w:rPr>
      </w:pPr>
    </w:p>
    <w:p w14:paraId="4DEAE193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УДК 159.9</w:t>
      </w:r>
    </w:p>
    <w:p w14:paraId="46DCA92E" w14:textId="77777777" w:rsidR="008A02CD" w:rsidRPr="008A02CD" w:rsidRDefault="008A02CD" w:rsidP="008A02CD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СОВРЕМЕННЫЕ ТЕХНОЛОГИИ В ОБРАЗОВАНИИ И СОПРОВОЖДЕНИИ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СТУДЕНТОВ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С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ОСОБЫМИ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ОБРАЗОВАТЕЛЬНЫМИ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ПОТРЕБНОСТЯМИ</w:t>
      </w:r>
    </w:p>
    <w:p w14:paraId="1A532F51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p w14:paraId="044AF598" w14:textId="77777777" w:rsidR="008A02CD" w:rsidRPr="008A02CD" w:rsidRDefault="008A02CD" w:rsidP="008A02CD">
      <w:pPr>
        <w:spacing w:line="276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Иванова С.И., канд. психол. наук, доцент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педагогики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психологии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color w:val="3D3939"/>
          <w:sz w:val="28"/>
          <w:szCs w:val="28"/>
        </w:rPr>
        <w:t>ФГБОУИ ВО МГГЭУ, Р</w:t>
      </w:r>
      <w:r w:rsidRPr="008A02CD">
        <w:rPr>
          <w:rFonts w:ascii="Times New Roman" w:hAnsi="Times New Roman" w:cs="Times New Roman"/>
          <w:i/>
          <w:sz w:val="28"/>
          <w:szCs w:val="28"/>
        </w:rPr>
        <w:t>оссия, г. Москва; е-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8A02CD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A02CD">
        <w:rPr>
          <w:rFonts w:ascii="Times New Roman" w:hAnsi="Times New Roman" w:cs="Times New Roman"/>
          <w:i/>
          <w:sz w:val="28"/>
          <w:szCs w:val="28"/>
        </w:rPr>
        <w:t>: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hyperlink r:id="rId6">
        <w:r w:rsidRPr="008A02CD">
          <w:rPr>
            <w:rFonts w:ascii="Times New Roman" w:hAnsi="Times New Roman" w:cs="Times New Roman"/>
            <w:i/>
            <w:sz w:val="28"/>
            <w:szCs w:val="28"/>
          </w:rPr>
          <w:t>livanova_1@rambler.ru</w:t>
        </w:r>
      </w:hyperlink>
      <w:r w:rsidRPr="008A02CD">
        <w:rPr>
          <w:rFonts w:ascii="Times New Roman" w:hAnsi="Times New Roman" w:cs="Times New Roman"/>
          <w:i/>
          <w:sz w:val="28"/>
          <w:szCs w:val="28"/>
        </w:rPr>
        <w:t>;</w:t>
      </w:r>
    </w:p>
    <w:p w14:paraId="4ABC806A" w14:textId="77777777" w:rsidR="008A02CD" w:rsidRPr="008A02CD" w:rsidRDefault="008A02CD" w:rsidP="008A02CD">
      <w:pPr>
        <w:spacing w:line="276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02CD">
        <w:rPr>
          <w:rFonts w:ascii="Times New Roman" w:hAnsi="Times New Roman" w:cs="Times New Roman"/>
          <w:i/>
          <w:sz w:val="28"/>
          <w:szCs w:val="28"/>
        </w:rPr>
        <w:t>Cимакова</w:t>
      </w:r>
      <w:proofErr w:type="spellEnd"/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А.А.,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канд. пед. наук,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доцент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кафедры психологии и педагогики АСОУ,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Россия,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г.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Москва;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е-</w:t>
      </w:r>
      <w:proofErr w:type="spellStart"/>
      <w:r w:rsidRPr="008A02CD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A02CD">
        <w:rPr>
          <w:rFonts w:ascii="Times New Roman" w:hAnsi="Times New Roman" w:cs="Times New Roman"/>
          <w:i/>
          <w:sz w:val="28"/>
          <w:szCs w:val="28"/>
        </w:rPr>
        <w:t>: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hyperlink r:id="rId7" w:history="1">
        <w:r w:rsidR="00621557" w:rsidRPr="00910E50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test</w:t>
        </w:r>
        <w:r w:rsidR="00621557" w:rsidRPr="00910E50">
          <w:rPr>
            <w:rStyle w:val="aa"/>
            <w:rFonts w:ascii="Times New Roman" w:hAnsi="Times New Roman" w:cs="Times New Roman"/>
            <w:i/>
            <w:sz w:val="28"/>
            <w:szCs w:val="28"/>
          </w:rPr>
          <w:t>@yandex.ru.</w:t>
        </w:r>
      </w:hyperlink>
    </w:p>
    <w:p w14:paraId="3C974530" w14:textId="77777777" w:rsidR="008A02CD" w:rsidRPr="008A02CD" w:rsidRDefault="008A02CD" w:rsidP="008A02CD">
      <w:pPr>
        <w:pStyle w:val="a6"/>
        <w:jc w:val="left"/>
        <w:rPr>
          <w:i/>
          <w:sz w:val="28"/>
          <w:szCs w:val="28"/>
        </w:rPr>
      </w:pPr>
    </w:p>
    <w:p w14:paraId="124624BF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Аннотация.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статье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рассматривается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проблема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реализация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инклюзивного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вузе,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также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специфика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применения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адекватных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форм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организации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процесса,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технологий,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методов,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приемов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работы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преподавателя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инклюзивного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вуза.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Представлены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результаты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исследования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показателей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влияния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факторов, содействующих достижению успеха и активной социализации студентов с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инвалидностью.</w:t>
      </w:r>
    </w:p>
    <w:p w14:paraId="27FC72DA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  <w:lang w:val="en-US"/>
        </w:rPr>
      </w:pPr>
      <w:r w:rsidRPr="008A02CD">
        <w:rPr>
          <w:sz w:val="28"/>
          <w:szCs w:val="28"/>
          <w:lang w:val="en-US"/>
        </w:rPr>
        <w:t>Abstract. The article deals with the problem of implementing inclusive education in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higher education, as well as the specifics of applying adequate forms of organization of the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educational process, technologies, methods, and methods of work of an inclusive University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teacher. The article presents the results of a study of indicators of the influence of factors that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contribute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to the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achievement of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success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and active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socialization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of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students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with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disabilities.</w:t>
      </w:r>
    </w:p>
    <w:p w14:paraId="1ACEE944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Ключевые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слова: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технологии;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студенты;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особые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образовательные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потребности</w:t>
      </w:r>
    </w:p>
    <w:p w14:paraId="0ED7A7E7" w14:textId="77777777" w:rsidR="008A02CD" w:rsidRPr="00621557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  <w:lang w:val="en-US"/>
        </w:rPr>
      </w:pPr>
      <w:r w:rsidRPr="00621557">
        <w:rPr>
          <w:sz w:val="28"/>
          <w:szCs w:val="28"/>
          <w:lang w:val="en-US"/>
        </w:rPr>
        <w:t>Keywords: educational technologies; university; students; special educational needs</w:t>
      </w:r>
    </w:p>
    <w:p w14:paraId="0251065D" w14:textId="77777777" w:rsidR="008A02CD" w:rsidRPr="00621557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  <w:lang w:val="en-US"/>
        </w:rPr>
      </w:pPr>
    </w:p>
    <w:p w14:paraId="796DCF29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 Текст. Текст. Текст. Текст.</w:t>
      </w:r>
    </w:p>
    <w:p w14:paraId="04B14CA4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</w:t>
      </w:r>
    </w:p>
    <w:p w14:paraId="20D5D39F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 Текст. Текст. Текст. Текст.</w:t>
      </w:r>
    </w:p>
    <w:p w14:paraId="46243C66" w14:textId="77777777" w:rsidR="008A02CD" w:rsidRPr="008A02CD" w:rsidRDefault="008A02CD" w:rsidP="008A02CD">
      <w:pPr>
        <w:pStyle w:val="a6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</w:t>
      </w:r>
    </w:p>
    <w:p w14:paraId="772DF363" w14:textId="77777777" w:rsidR="008A02CD" w:rsidRDefault="008A02CD" w:rsidP="008A02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F111B" w14:textId="77777777" w:rsidR="008A02CD" w:rsidRPr="008A02CD" w:rsidRDefault="008A02CD" w:rsidP="008A0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Список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использованных</w:t>
      </w:r>
      <w:r w:rsidRPr="008A02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</w:t>
      </w:r>
    </w:p>
    <w:p w14:paraId="60A00143" w14:textId="77777777" w:rsidR="008A02CD" w:rsidRPr="008A02CD" w:rsidRDefault="008A02CD" w:rsidP="008A02CD">
      <w:pPr>
        <w:pStyle w:val="ad"/>
        <w:widowControl w:val="0"/>
        <w:numPr>
          <w:ilvl w:val="0"/>
          <w:numId w:val="4"/>
        </w:numPr>
        <w:tabs>
          <w:tab w:val="left" w:pos="555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Конституция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Российской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Федерации.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Официальное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издание. 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Москва: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Юридическая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литература, 2009.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64 с. –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ISBN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978-5-7260-1096-0</w:t>
      </w:r>
      <w:r w:rsidRPr="008A02C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755D59FA" w14:textId="77777777" w:rsidR="008A02CD" w:rsidRPr="008A02CD" w:rsidRDefault="008A02CD" w:rsidP="008A02CD">
      <w:pPr>
        <w:pStyle w:val="ad"/>
        <w:widowControl w:val="0"/>
        <w:numPr>
          <w:ilvl w:val="0"/>
          <w:numId w:val="4"/>
        </w:numPr>
        <w:tabs>
          <w:tab w:val="left" w:pos="543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lastRenderedPageBreak/>
        <w:t>Аврамова,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Е.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Публичная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библиотека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системе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непрерывного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библиотечно-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образования: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специальность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05.25.03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«Библиотековедение,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библиографоведение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 xml:space="preserve"> и книговедение»: 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. …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канд. пед. наук / Аврамова Елена Викторовна;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институт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культуры.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Санкт-Петербург,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2017. 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361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с.</w:t>
      </w:r>
    </w:p>
    <w:p w14:paraId="1951C894" w14:textId="77777777" w:rsidR="008A02CD" w:rsidRPr="008A02CD" w:rsidRDefault="008A02CD" w:rsidP="008A02CD">
      <w:pPr>
        <w:pStyle w:val="ad"/>
        <w:widowControl w:val="0"/>
        <w:numPr>
          <w:ilvl w:val="0"/>
          <w:numId w:val="4"/>
        </w:numPr>
        <w:tabs>
          <w:tab w:val="left" w:pos="43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Смирнов, С. Д. Педагогика и психология высшего образования. От деятельности к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личности: учебное пособие для студентов учреждений высшего образования / С. Д.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Смирнов.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6-е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изд.,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Москва: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Aкадемия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,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2014.</w:t>
      </w:r>
      <w:r w:rsidRPr="008A02C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400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ISBN 978-5-4468-0416.</w:t>
      </w:r>
    </w:p>
    <w:p w14:paraId="718899DF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</w:p>
    <w:p w14:paraId="2084047D" w14:textId="77777777" w:rsidR="008A02CD" w:rsidRPr="008A02CD" w:rsidRDefault="008A02CD" w:rsidP="008A0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ПРИМЕРЫ</w:t>
      </w:r>
      <w:r w:rsidRPr="008A02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ОФОРМЛЕНИЯ</w:t>
      </w:r>
      <w:r w:rsidRPr="008A02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</w:t>
      </w:r>
    </w:p>
    <w:p w14:paraId="03ACE849" w14:textId="77777777" w:rsidR="008A02CD" w:rsidRPr="008A02CD" w:rsidRDefault="008A02CD" w:rsidP="008A02CD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ЦЕЛОГО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ДОКУМЕНТА</w:t>
      </w:r>
    </w:p>
    <w:p w14:paraId="1B57E6D4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437"/>
      </w:tblGrid>
      <w:tr w:rsidR="00621557" w:rsidRPr="008A02CD" w14:paraId="6A0B7990" w14:textId="77777777" w:rsidTr="005D77C8">
        <w:trPr>
          <w:trHeight w:val="3864"/>
        </w:trPr>
        <w:tc>
          <w:tcPr>
            <w:tcW w:w="2353" w:type="dxa"/>
          </w:tcPr>
          <w:p w14:paraId="163F103C" w14:textId="77777777" w:rsidR="00621557" w:rsidRPr="00621557" w:rsidRDefault="00621557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Законодательные</w:t>
            </w:r>
            <w:proofErr w:type="spellEnd"/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материалы</w:t>
            </w:r>
            <w:proofErr w:type="spellEnd"/>
            <w:r w:rsidR="00415EBF">
              <w:rPr>
                <w:sz w:val="28"/>
                <w:szCs w:val="28"/>
              </w:rPr>
              <w:pict w14:anchorId="78790D1B">
                <v:rect id="_x0000_s1039" style="position:absolute;margin-left:70.95pt;margin-top:18.2pt;width:2in;height:.7pt;z-index:-251643904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</w:p>
        </w:tc>
        <w:tc>
          <w:tcPr>
            <w:tcW w:w="7437" w:type="dxa"/>
          </w:tcPr>
          <w:p w14:paraId="0C5E90A3" w14:textId="77777777" w:rsidR="00621557" w:rsidRDefault="00621557" w:rsidP="00245041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Конституция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Федерации.</w:t>
            </w:r>
          </w:p>
          <w:p w14:paraId="22DF7198" w14:textId="77777777" w:rsidR="00621557" w:rsidRDefault="00621557" w:rsidP="00245041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pacing w:val="-1"/>
                <w:sz w:val="28"/>
                <w:szCs w:val="28"/>
                <w:lang w:val="ru-RU"/>
              </w:rPr>
              <w:t>Официальное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издание.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Юридическая</w:t>
            </w:r>
            <w:r w:rsidRPr="008A02CD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литература,</w:t>
            </w:r>
            <w:r w:rsidRPr="008A02CD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2009.</w:t>
            </w:r>
            <w:r w:rsidRPr="008A02CD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64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978-5-7260-1096-0.</w:t>
            </w:r>
          </w:p>
          <w:p w14:paraId="7115866B" w14:textId="77777777" w:rsidR="00621557" w:rsidRPr="008A02CD" w:rsidRDefault="00621557" w:rsidP="00245041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Об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образовании в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Федеральный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закон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color w:val="212121"/>
                <w:sz w:val="28"/>
                <w:szCs w:val="28"/>
                <w:lang w:val="ru-RU"/>
              </w:rPr>
              <w:t>№</w:t>
            </w:r>
            <w:r w:rsidRPr="008A02CD">
              <w:rPr>
                <w:color w:val="212121"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color w:val="212121"/>
                <w:sz w:val="28"/>
                <w:szCs w:val="28"/>
                <w:lang w:val="ru-RU"/>
              </w:rPr>
              <w:t>273-ФЗ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[принят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думой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21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2012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года: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одобрен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Советом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26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2012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года].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Эксмо,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2019.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144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978-5-04-105704-6.</w:t>
            </w:r>
          </w:p>
          <w:p w14:paraId="61D2AB88" w14:textId="77777777" w:rsidR="00621557" w:rsidRPr="008A02CD" w:rsidRDefault="00621557" w:rsidP="00245041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Реестре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должностей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федеральной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гражданской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службы: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Указ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Президента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РФ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от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31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2005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года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№</w:t>
            </w:r>
            <w:r w:rsidRPr="0024504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1574</w:t>
            </w:r>
            <w:r w:rsidRPr="0024504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//</w:t>
            </w:r>
            <w:r w:rsidRPr="0024504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Российская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газета. 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2006.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12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января.</w:t>
            </w:r>
            <w:r w:rsidRPr="0024504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С.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10–12.</w:t>
            </w:r>
          </w:p>
        </w:tc>
      </w:tr>
      <w:tr w:rsidR="008A02CD" w:rsidRPr="008A02CD" w14:paraId="7F6F2B95" w14:textId="77777777" w:rsidTr="00621557">
        <w:trPr>
          <w:trHeight w:val="1705"/>
        </w:trPr>
        <w:tc>
          <w:tcPr>
            <w:tcW w:w="2353" w:type="dxa"/>
          </w:tcPr>
          <w:p w14:paraId="55437E80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Стандарты</w:t>
            </w:r>
            <w:proofErr w:type="spellEnd"/>
          </w:p>
        </w:tc>
        <w:tc>
          <w:tcPr>
            <w:tcW w:w="7437" w:type="dxa"/>
          </w:tcPr>
          <w:p w14:paraId="1958D1A3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ГОСТ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7.0.100-20118.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Библиографическая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запись.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Библиографическое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описание.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Общие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требования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правила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составления: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национальный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стандарт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дата введения 2019-07-01. Официальное издание / Федеральное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агентство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техническому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регулированию.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Стандартинформ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2018.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124 с.</w:t>
            </w:r>
          </w:p>
        </w:tc>
      </w:tr>
      <w:tr w:rsidR="008A02CD" w:rsidRPr="008A02CD" w14:paraId="594C0EC7" w14:textId="77777777" w:rsidTr="00621557">
        <w:trPr>
          <w:trHeight w:val="9089"/>
        </w:trPr>
        <w:tc>
          <w:tcPr>
            <w:tcW w:w="2353" w:type="dxa"/>
          </w:tcPr>
          <w:p w14:paraId="66E7FD5F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lastRenderedPageBreak/>
              <w:t>Книга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одного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7437" w:type="dxa"/>
          </w:tcPr>
          <w:p w14:paraId="6CF0044B" w14:textId="77777777" w:rsidR="008A02CD" w:rsidRPr="008A02CD" w:rsidRDefault="008A02CD" w:rsidP="008A02CD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Смирнов,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С.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Д.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высшего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образования. От деятельности к личности: учебное пособие для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студентов учреждений высшего образования / С. Д. Смирнов.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6-е изд.,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испр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. – Москва: </w:t>
            </w:r>
            <w:r w:rsidRPr="008A02CD">
              <w:rPr>
                <w:sz w:val="28"/>
                <w:szCs w:val="28"/>
              </w:rPr>
              <w:t>A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кадемия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 2014.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400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4468-0416.</w:t>
            </w:r>
          </w:p>
          <w:p w14:paraId="4EE1A8D5" w14:textId="77777777" w:rsidR="008A02CD" w:rsidRPr="008A02CD" w:rsidRDefault="008A02CD" w:rsidP="008A02CD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При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наличии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серии</w:t>
            </w:r>
          </w:p>
          <w:p w14:paraId="4216C952" w14:textId="77777777" w:rsidR="008A02CD" w:rsidRPr="008A02CD" w:rsidRDefault="008A02CD" w:rsidP="008A02CD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Бим-Бад,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Б. М</w:t>
            </w:r>
            <w:r w:rsidRPr="008A02CD">
              <w:rPr>
                <w:sz w:val="28"/>
                <w:szCs w:val="28"/>
                <w:lang w:val="ru-RU"/>
              </w:rPr>
              <w:t>. 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педагогики.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02CD">
              <w:rPr>
                <w:sz w:val="28"/>
                <w:szCs w:val="28"/>
                <w:lang w:val="ru-RU"/>
              </w:rPr>
              <w:t>Очерки :</w:t>
            </w:r>
            <w:proofErr w:type="gramEnd"/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учебное пособие для вузов / Б. М. Бим-Бад. – 2-е изд.,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испр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 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Москва: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Юрайт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 2019. – 253 с. – (Авторский учебник).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978-5-9916-8423-1.</w:t>
            </w:r>
          </w:p>
          <w:p w14:paraId="7F3635BD" w14:textId="77777777" w:rsidR="008A02CD" w:rsidRPr="008A02CD" w:rsidRDefault="008A02CD" w:rsidP="008A02CD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Переводное</w:t>
            </w:r>
            <w:r w:rsidRPr="008A02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издание</w:t>
            </w:r>
          </w:p>
          <w:p w14:paraId="5DB88387" w14:textId="77777777" w:rsidR="008A02CD" w:rsidRPr="008A02CD" w:rsidRDefault="008A02CD" w:rsidP="008A02CD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Хайдеггер,</w:t>
            </w:r>
            <w:r w:rsidRPr="008A02CD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М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Время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бытие.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Статьи</w:t>
            </w:r>
            <w:r w:rsidRPr="008A02CD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выступления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 Хайдеггер;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пер.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нем.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Бибихина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Республика, 1993. – 447 с. – (Мыслители ХХ в.).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5-250-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01496-8.</w:t>
            </w:r>
          </w:p>
          <w:p w14:paraId="0A9AB33B" w14:textId="77777777" w:rsidR="008A02CD" w:rsidRPr="008A02CD" w:rsidRDefault="008A02CD" w:rsidP="008A02CD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Один</w:t>
            </w:r>
            <w:r w:rsidRPr="008A02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город,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6BDA8219" w14:textId="77777777" w:rsidR="008A02CD" w:rsidRPr="008A02CD" w:rsidRDefault="008A02CD" w:rsidP="008A02CD">
            <w:pPr>
              <w:pStyle w:val="TableParagraph"/>
              <w:spacing w:line="232" w:lineRule="auto"/>
              <w:ind w:left="0" w:firstLine="46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Кузьмина,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С.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Ф.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русской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литературы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XX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века: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Поэзия Серебряного века: учебное пособие / С. Ф. Кузьмина.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2-е изд. – Москва: Флинта: Наука, 2009. – 396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02-89349-</w:t>
            </w:r>
          </w:p>
          <w:p w14:paraId="38BDE49B" w14:textId="77777777" w:rsidR="008A02CD" w:rsidRPr="008A02CD" w:rsidRDefault="008A02CD" w:rsidP="008A02CD">
            <w:pPr>
              <w:pStyle w:val="TableParagraph"/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622-2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(Флинта)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978-5-02-033000-9 (Наука).</w:t>
            </w:r>
          </w:p>
          <w:p w14:paraId="67F7DAF5" w14:textId="77777777" w:rsidR="008A02CD" w:rsidRPr="008A02CD" w:rsidRDefault="008A02CD" w:rsidP="008A02CD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города,</w:t>
            </w:r>
            <w:r w:rsidRPr="008A02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2A97E23D" w14:textId="77777777" w:rsidR="008A02CD" w:rsidRPr="008A02CD" w:rsidRDefault="00245041" w:rsidP="00245041">
            <w:pPr>
              <w:pStyle w:val="TableParagraph"/>
              <w:spacing w:line="271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</w:t>
            </w:r>
            <w:r w:rsidR="008A02CD" w:rsidRPr="008A02CD">
              <w:rPr>
                <w:i/>
                <w:sz w:val="28"/>
                <w:szCs w:val="28"/>
                <w:lang w:val="ru-RU"/>
              </w:rPr>
              <w:t>Алешина,</w:t>
            </w:r>
            <w:r w:rsidR="008A02CD" w:rsidRPr="008A02C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i/>
                <w:sz w:val="28"/>
                <w:szCs w:val="28"/>
                <w:lang w:val="ru-RU"/>
              </w:rPr>
              <w:t>Л.</w:t>
            </w:r>
            <w:r w:rsidR="008A02CD" w:rsidRPr="008A02C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i/>
                <w:sz w:val="28"/>
                <w:szCs w:val="28"/>
                <w:lang w:val="ru-RU"/>
              </w:rPr>
              <w:t>С.</w:t>
            </w:r>
            <w:r w:rsidR="008A02CD" w:rsidRPr="008A02C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Ленинград</w:t>
            </w:r>
            <w:r w:rsidR="008A02CD"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и окрестности:</w:t>
            </w:r>
            <w:r w:rsidR="008A02CD"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справ.-путеводитель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 xml:space="preserve">/ Л. С. Алешина. – 3-е изд., </w:t>
            </w:r>
            <w:proofErr w:type="spellStart"/>
            <w:r w:rsidR="008A02CD" w:rsidRPr="008A02CD">
              <w:rPr>
                <w:sz w:val="28"/>
                <w:szCs w:val="28"/>
                <w:lang w:val="ru-RU"/>
              </w:rPr>
              <w:t>испр</w:t>
            </w:r>
            <w:proofErr w:type="spellEnd"/>
            <w:r w:rsidR="008A02CD" w:rsidRPr="008A02CD">
              <w:rPr>
                <w:sz w:val="28"/>
                <w:szCs w:val="28"/>
                <w:lang w:val="ru-RU"/>
              </w:rPr>
              <w:t>. и доп. – Москва: Искусство;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Лейпциг: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02CD" w:rsidRPr="008A02CD">
              <w:rPr>
                <w:sz w:val="28"/>
                <w:szCs w:val="28"/>
                <w:lang w:val="ru-RU"/>
              </w:rPr>
              <w:t>Эдицион</w:t>
            </w:r>
            <w:proofErr w:type="spellEnd"/>
            <w:r w:rsidR="008A02CD" w:rsidRPr="008A02CD">
              <w:rPr>
                <w:sz w:val="28"/>
                <w:szCs w:val="28"/>
                <w:lang w:val="ru-RU"/>
              </w:rPr>
              <w:t>,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1990. –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479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с.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–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(Памятники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искусства</w:t>
            </w:r>
            <w:r w:rsidR="008A02CD"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Советского</w:t>
            </w:r>
            <w:r w:rsidR="008A02CD"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Союза). –</w:t>
            </w:r>
            <w:r w:rsidR="008A02CD"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</w:rPr>
              <w:t>ISBN</w:t>
            </w:r>
            <w:r w:rsidR="008A02CD"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A02CD" w:rsidRPr="008A02CD">
              <w:rPr>
                <w:sz w:val="28"/>
                <w:szCs w:val="28"/>
                <w:lang w:val="ru-RU"/>
              </w:rPr>
              <w:t>5-210-00125-3.</w:t>
            </w:r>
          </w:p>
          <w:p w14:paraId="1FCF13F5" w14:textId="77777777" w:rsidR="008A02CD" w:rsidRPr="008A02CD" w:rsidRDefault="008A02CD" w:rsidP="008A02CD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Без</w:t>
            </w:r>
            <w:r w:rsidRPr="008A02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663D50A7" w14:textId="77777777" w:rsidR="008A02CD" w:rsidRPr="008A02CD" w:rsidRDefault="008A02CD" w:rsidP="008A02CD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Симоненко, В. Е. </w:t>
            </w:r>
            <w:r w:rsidRPr="008A02CD">
              <w:rPr>
                <w:sz w:val="28"/>
                <w:szCs w:val="28"/>
                <w:lang w:val="ru-RU"/>
              </w:rPr>
              <w:t>Схемы разводки в русских народных хорах и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хороводах: графическое пособие / В. Е. Симоненко.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Санкт-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Петербург: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[б. и.], 1998.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11 с.</w:t>
            </w:r>
          </w:p>
        </w:tc>
      </w:tr>
      <w:tr w:rsidR="00245041" w:rsidRPr="008A02CD" w14:paraId="7023100E" w14:textId="77777777" w:rsidTr="00621557">
        <w:trPr>
          <w:trHeight w:val="1595"/>
        </w:trPr>
        <w:tc>
          <w:tcPr>
            <w:tcW w:w="2353" w:type="dxa"/>
          </w:tcPr>
          <w:p w14:paraId="55DFC8A6" w14:textId="77777777" w:rsidR="00245041" w:rsidRPr="008A02CD" w:rsidRDefault="00245041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Книга</w:t>
            </w:r>
            <w:proofErr w:type="spellEnd"/>
            <w:r w:rsidRPr="008A02C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двух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</w:p>
        </w:tc>
        <w:tc>
          <w:tcPr>
            <w:tcW w:w="7437" w:type="dxa"/>
          </w:tcPr>
          <w:p w14:paraId="052178C7" w14:textId="77777777" w:rsidR="00245041" w:rsidRPr="008A02CD" w:rsidRDefault="00245041" w:rsidP="00245041">
            <w:pPr>
              <w:pStyle w:val="TableParagraph"/>
              <w:tabs>
                <w:tab w:val="left" w:pos="1513"/>
                <w:tab w:val="left" w:pos="2661"/>
                <w:tab w:val="left" w:pos="4717"/>
              </w:tabs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Сенько,</w:t>
            </w:r>
            <w:r w:rsidRPr="008A02CD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Ю.</w:t>
            </w:r>
            <w:r w:rsidRPr="008A02CD">
              <w:rPr>
                <w:i/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4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понимания:</w:t>
            </w:r>
            <w:r w:rsidRPr="008A02CD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учебное</w:t>
            </w:r>
            <w:r w:rsidRPr="008A02C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</w:t>
            </w:r>
            <w:r w:rsidRPr="008A02C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для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слушателей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дополнительного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профессионального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педагогического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Ю.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Сенько,</w:t>
            </w:r>
            <w:r w:rsidRPr="008A02CD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Фроловская.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Москва: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Дрофа,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2007.</w:t>
            </w:r>
            <w:r w:rsidRPr="0024504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192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с.</w:t>
            </w:r>
            <w:r w:rsidRPr="002450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2450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978-5-358-00870-0.</w:t>
            </w:r>
          </w:p>
        </w:tc>
      </w:tr>
      <w:tr w:rsidR="008A02CD" w:rsidRPr="008A02CD" w14:paraId="5FF34336" w14:textId="77777777" w:rsidTr="00621557">
        <w:trPr>
          <w:trHeight w:val="1155"/>
        </w:trPr>
        <w:tc>
          <w:tcPr>
            <w:tcW w:w="2353" w:type="dxa"/>
          </w:tcPr>
          <w:p w14:paraId="0C2BD7E9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Книга</w:t>
            </w:r>
            <w:proofErr w:type="spellEnd"/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трех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</w:p>
        </w:tc>
        <w:tc>
          <w:tcPr>
            <w:tcW w:w="7437" w:type="dxa"/>
          </w:tcPr>
          <w:p w14:paraId="0906ABA3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Варламова, Л. Н. </w:t>
            </w:r>
            <w:r w:rsidRPr="008A02CD">
              <w:rPr>
                <w:sz w:val="28"/>
                <w:szCs w:val="28"/>
                <w:lang w:val="ru-RU"/>
              </w:rPr>
              <w:t>Управление документацией: англо-русский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аннотированный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словарь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стандартизированной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терминологии /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Варламова,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Баюн,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Бастрикова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Спутник+,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398 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—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978-5-9973-4489-4.</w:t>
            </w:r>
          </w:p>
        </w:tc>
      </w:tr>
      <w:tr w:rsidR="008A02CD" w:rsidRPr="008A02CD" w14:paraId="72B30F9E" w14:textId="77777777" w:rsidTr="00621557">
        <w:trPr>
          <w:trHeight w:val="2533"/>
        </w:trPr>
        <w:tc>
          <w:tcPr>
            <w:tcW w:w="2353" w:type="dxa"/>
          </w:tcPr>
          <w:p w14:paraId="126654E6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lastRenderedPageBreak/>
              <w:t>Книга</w:t>
            </w:r>
            <w:proofErr w:type="spellEnd"/>
            <w:r w:rsidRPr="008A02C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четырех</w:t>
            </w:r>
            <w:proofErr w:type="spellEnd"/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</w:p>
        </w:tc>
        <w:tc>
          <w:tcPr>
            <w:tcW w:w="7437" w:type="dxa"/>
          </w:tcPr>
          <w:p w14:paraId="7AD3ACB4" w14:textId="77777777" w:rsidR="008A02CD" w:rsidRPr="008A02CD" w:rsidRDefault="008A02CD" w:rsidP="008A02CD">
            <w:pPr>
              <w:pStyle w:val="TableParagraph"/>
              <w:ind w:left="0" w:firstLine="283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Описывается под заглавием, за косой чертой указывают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всех авторов</w:t>
            </w:r>
          </w:p>
          <w:p w14:paraId="25957B97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  <w:lang w:val="ru-RU"/>
              </w:rPr>
              <w:t>Управленческий учет и контроль строительных материалов 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конструкций: монография / В. В.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Говдя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, Ж. В.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Дегальцева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 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Чужинов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, С. А.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Шулепина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; под общей редакцией В. В.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Говдя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Министерство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сельского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хозяйства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Кубанский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аграрный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университет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И.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Т.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Трубилина</w:t>
            </w:r>
            <w:proofErr w:type="spellEnd"/>
            <w:r w:rsidRPr="008A02CD">
              <w:rPr>
                <w:sz w:val="28"/>
                <w:szCs w:val="28"/>
              </w:rPr>
              <w:t xml:space="preserve">. – </w:t>
            </w:r>
            <w:proofErr w:type="spellStart"/>
            <w:r w:rsidRPr="008A02CD">
              <w:rPr>
                <w:sz w:val="28"/>
                <w:szCs w:val="28"/>
              </w:rPr>
              <w:t>Краснодар</w:t>
            </w:r>
            <w:proofErr w:type="spellEnd"/>
            <w:r w:rsidRPr="008A02CD">
              <w:rPr>
                <w:sz w:val="28"/>
                <w:szCs w:val="28"/>
              </w:rPr>
              <w:t xml:space="preserve">: </w:t>
            </w:r>
            <w:proofErr w:type="spellStart"/>
            <w:r w:rsidRPr="008A02CD">
              <w:rPr>
                <w:sz w:val="28"/>
                <w:szCs w:val="28"/>
              </w:rPr>
              <w:t>КубГАУ</w:t>
            </w:r>
            <w:proofErr w:type="spellEnd"/>
            <w:r w:rsidRPr="008A02CD">
              <w:rPr>
                <w:sz w:val="28"/>
                <w:szCs w:val="28"/>
              </w:rPr>
              <w:t>, 2017. – 149 с.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ISBN 978-5-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9500276-6-6.</w:t>
            </w:r>
          </w:p>
        </w:tc>
      </w:tr>
      <w:tr w:rsidR="008A02CD" w:rsidRPr="008A02CD" w14:paraId="2FB9339E" w14:textId="77777777" w:rsidTr="00621557">
        <w:trPr>
          <w:trHeight w:val="3361"/>
        </w:trPr>
        <w:tc>
          <w:tcPr>
            <w:tcW w:w="2353" w:type="dxa"/>
          </w:tcPr>
          <w:p w14:paraId="5A6B1057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Книга пяти и более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авторов</w:t>
            </w:r>
          </w:p>
        </w:tc>
        <w:tc>
          <w:tcPr>
            <w:tcW w:w="7437" w:type="dxa"/>
          </w:tcPr>
          <w:p w14:paraId="585EC1D4" w14:textId="77777777" w:rsidR="008A02CD" w:rsidRPr="008A02CD" w:rsidRDefault="008A02CD" w:rsidP="008A02CD">
            <w:pPr>
              <w:pStyle w:val="TableParagraph"/>
              <w:ind w:left="0" w:firstLine="283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Описываются под заглавием. За косой чертой указывают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первых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трех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авторов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обозначение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[и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др.].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При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необходимости можно привести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всех авторов</w:t>
            </w:r>
          </w:p>
          <w:p w14:paraId="463ED541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Психология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учебное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Пидкасистый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 Б. З. Вульфов, В. Д. Иванов [и др.]; под ред. П. 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Пидкасистого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2-е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изд.,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перераб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 и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доп.</w:t>
            </w:r>
            <w:r w:rsidRPr="008A02C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Юрайт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2011.</w:t>
            </w:r>
          </w:p>
          <w:p w14:paraId="73880663" w14:textId="77777777" w:rsidR="008A02CD" w:rsidRPr="008A02CD" w:rsidRDefault="008A02CD" w:rsidP="008A02C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714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(Основы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наук).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9785991612180.</w:t>
            </w:r>
          </w:p>
          <w:p w14:paraId="4469F3C2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Функциональная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грамотность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младшего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школьника: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книга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учителя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Виноградова,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Кочурова,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Кузнецова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[и др.];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ред.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Виноградовой.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Российский учебник: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Вентана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-Граф, 2018. – 288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360-09871-3.</w:t>
            </w:r>
          </w:p>
        </w:tc>
      </w:tr>
      <w:tr w:rsidR="008A02CD" w:rsidRPr="008A02CD" w14:paraId="5F53082C" w14:textId="77777777" w:rsidTr="00621557">
        <w:trPr>
          <w:trHeight w:val="1705"/>
        </w:trPr>
        <w:tc>
          <w:tcPr>
            <w:tcW w:w="2353" w:type="dxa"/>
          </w:tcPr>
          <w:p w14:paraId="6EFDFB94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Без</w:t>
            </w:r>
            <w:proofErr w:type="spellEnd"/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под</w:t>
            </w:r>
            <w:proofErr w:type="spellEnd"/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заглавием</w:t>
            </w:r>
            <w:proofErr w:type="spellEnd"/>
          </w:p>
        </w:tc>
        <w:tc>
          <w:tcPr>
            <w:tcW w:w="7437" w:type="dxa"/>
          </w:tcPr>
          <w:p w14:paraId="20A94C09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Античная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философия: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энциклопедический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словарь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редколлегия: П. П. Гайденко (председатель) [и др.]. – 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Прогресс-Традиция,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896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5-89826-309-0.</w:t>
            </w:r>
          </w:p>
          <w:p w14:paraId="19D6C512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Педагогическая антропология: учебное пособие / автор-сост.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Б. М. Бим-Бад. – Москва: Изд-во УРАО, 1998. – 576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204-00162-Х.</w:t>
            </w:r>
          </w:p>
        </w:tc>
      </w:tr>
      <w:tr w:rsidR="008A02CD" w:rsidRPr="008A02CD" w14:paraId="04D33C8B" w14:textId="77777777" w:rsidTr="00621557">
        <w:trPr>
          <w:trHeight w:val="2536"/>
        </w:trPr>
        <w:tc>
          <w:tcPr>
            <w:tcW w:w="2353" w:type="dxa"/>
          </w:tcPr>
          <w:p w14:paraId="0F6D6883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Описание тома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(части) из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многотомного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издания</w:t>
            </w:r>
          </w:p>
        </w:tc>
        <w:tc>
          <w:tcPr>
            <w:tcW w:w="7437" w:type="dxa"/>
          </w:tcPr>
          <w:p w14:paraId="734F2BF9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Большая Российская энциклопедия: в 30 т. Том12: Исландия–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Канцеляризмы. – Москва: Большая 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энциклопедия,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766 с.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978-5-85270-343-9.</w:t>
            </w:r>
          </w:p>
          <w:p w14:paraId="3F56ED1D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Жукова, Н. С. </w:t>
            </w:r>
            <w:r w:rsidRPr="008A02CD">
              <w:rPr>
                <w:sz w:val="28"/>
                <w:szCs w:val="28"/>
                <w:lang w:val="ru-RU"/>
              </w:rPr>
              <w:t>Инженерные системы и сооружения: учебное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пособие: в 3 частях. Часть 1. Отопление и вентиляция / Н.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Жукова,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Азаров;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Министерство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Волгоградский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технический университет. – Волгоград: </w:t>
            </w:r>
            <w:proofErr w:type="spellStart"/>
            <w:r w:rsidRPr="008A02CD">
              <w:rPr>
                <w:spacing w:val="-1"/>
                <w:sz w:val="28"/>
                <w:szCs w:val="28"/>
                <w:lang w:val="ru-RU"/>
              </w:rPr>
              <w:t>ВолгГТУ</w:t>
            </w:r>
            <w:proofErr w:type="spellEnd"/>
            <w:r w:rsidRPr="008A02CD">
              <w:rPr>
                <w:spacing w:val="-1"/>
                <w:sz w:val="28"/>
                <w:szCs w:val="28"/>
                <w:lang w:val="ru-RU"/>
              </w:rPr>
              <w:t xml:space="preserve">, 2017. – 89 с.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978-5-9948-2526-6.</w:t>
            </w:r>
          </w:p>
        </w:tc>
      </w:tr>
      <w:tr w:rsidR="00245041" w:rsidRPr="008A02CD" w14:paraId="0FC1E52A" w14:textId="77777777" w:rsidTr="00621557">
        <w:trPr>
          <w:trHeight w:val="5152"/>
        </w:trPr>
        <w:tc>
          <w:tcPr>
            <w:tcW w:w="2353" w:type="dxa"/>
          </w:tcPr>
          <w:p w14:paraId="36C64D27" w14:textId="77777777" w:rsidR="00245041" w:rsidRPr="008A02CD" w:rsidRDefault="00245041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lastRenderedPageBreak/>
              <w:t>Диссертации</w:t>
            </w:r>
            <w:proofErr w:type="spellEnd"/>
            <w:r w:rsidRPr="008A02CD">
              <w:rPr>
                <w:sz w:val="28"/>
                <w:szCs w:val="28"/>
              </w:rPr>
              <w:t xml:space="preserve"> и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авторефераты</w:t>
            </w:r>
            <w:proofErr w:type="spellEnd"/>
          </w:p>
        </w:tc>
        <w:tc>
          <w:tcPr>
            <w:tcW w:w="7437" w:type="dxa"/>
          </w:tcPr>
          <w:p w14:paraId="708AB4E5" w14:textId="77777777" w:rsidR="00245041" w:rsidRPr="008A02CD" w:rsidRDefault="00245041" w:rsidP="00245041">
            <w:pPr>
              <w:pStyle w:val="TableParagraph"/>
              <w:tabs>
                <w:tab w:val="left" w:pos="2616"/>
                <w:tab w:val="left" w:pos="4548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Аврамова,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Е.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Публичная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библиотека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непрерывного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библиотечно-информационного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образования: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специальность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05.25.03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«Библиотековедение,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библиографоведение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 и книговедение»: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дис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 …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канд. пед. наук 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Аврамова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Елена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Викторовна;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институт культуры.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Санкт-Петербург,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361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</w:p>
          <w:p w14:paraId="144AAC55" w14:textId="77777777" w:rsidR="00245041" w:rsidRPr="008A02CD" w:rsidRDefault="00245041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Величковский,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Б. Б.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Функциональная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организация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рабочей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памяти: специальность 19.00.01 «Общая психология, психология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личности,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психологии»: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автореф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дис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…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доктора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психологических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 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Величковский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Борис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Борисович;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Московский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университет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М.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Ломоносова</w:t>
            </w:r>
            <w:proofErr w:type="spellEnd"/>
            <w:r w:rsidRPr="008A02CD">
              <w:rPr>
                <w:sz w:val="28"/>
                <w:szCs w:val="28"/>
              </w:rPr>
              <w:t>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 xml:space="preserve">– </w:t>
            </w:r>
            <w:proofErr w:type="spellStart"/>
            <w:r w:rsidRPr="008A02CD">
              <w:rPr>
                <w:sz w:val="28"/>
                <w:szCs w:val="28"/>
              </w:rPr>
              <w:t>Москва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2017.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44 с.</w:t>
            </w:r>
          </w:p>
        </w:tc>
      </w:tr>
    </w:tbl>
    <w:p w14:paraId="1C813D26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</w:p>
    <w:p w14:paraId="251399D2" w14:textId="77777777" w:rsidR="008A02CD" w:rsidRPr="008A02CD" w:rsidRDefault="008A02CD" w:rsidP="008A02CD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 СОСТАВНОЙ ЧАСТИ ДОКУМЕНТА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(СТАТЬЯ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ИЗ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ЖУРНАЛА,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СБОРНИКА)</w:t>
      </w: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443"/>
      </w:tblGrid>
      <w:tr w:rsidR="008A02CD" w:rsidRPr="008A02CD" w14:paraId="05AE374C" w14:textId="77777777" w:rsidTr="00621557">
        <w:trPr>
          <w:trHeight w:val="2256"/>
        </w:trPr>
        <w:tc>
          <w:tcPr>
            <w:tcW w:w="2347" w:type="dxa"/>
          </w:tcPr>
          <w:p w14:paraId="7C00DDE9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Статья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одного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7443" w:type="dxa"/>
          </w:tcPr>
          <w:p w14:paraId="484E1E91" w14:textId="77777777" w:rsidR="008A02CD" w:rsidRPr="008A02CD" w:rsidRDefault="008A02CD" w:rsidP="008A02CD">
            <w:pPr>
              <w:pStyle w:val="TableParagraph"/>
              <w:ind w:left="0" w:firstLine="343"/>
              <w:rPr>
                <w:sz w:val="28"/>
                <w:szCs w:val="28"/>
                <w:lang w:val="ru-RU"/>
              </w:rPr>
            </w:pPr>
            <w:proofErr w:type="spellStart"/>
            <w:r w:rsidRPr="008A02CD">
              <w:rPr>
                <w:i/>
                <w:spacing w:val="-5"/>
                <w:sz w:val="28"/>
                <w:szCs w:val="28"/>
                <w:lang w:val="ru-RU"/>
              </w:rPr>
              <w:t>Сукиасян</w:t>
            </w:r>
            <w:proofErr w:type="spellEnd"/>
            <w:r w:rsidRPr="008A02CD">
              <w:rPr>
                <w:i/>
                <w:spacing w:val="-5"/>
                <w:sz w:val="28"/>
                <w:szCs w:val="28"/>
                <w:lang w:val="ru-RU"/>
              </w:rPr>
              <w:t>,</w:t>
            </w:r>
            <w:r w:rsidRPr="008A02C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pacing w:val="-5"/>
                <w:sz w:val="28"/>
                <w:szCs w:val="28"/>
                <w:lang w:val="ru-RU"/>
              </w:rPr>
              <w:t xml:space="preserve">Э. Р.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От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документа –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к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ресурсу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/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Э. Р. </w:t>
            </w:r>
            <w:proofErr w:type="spellStart"/>
            <w:r w:rsidRPr="008A02CD">
              <w:rPr>
                <w:spacing w:val="-5"/>
                <w:sz w:val="28"/>
                <w:szCs w:val="28"/>
                <w:lang w:val="ru-RU"/>
              </w:rPr>
              <w:t>Сукиасян</w:t>
            </w:r>
            <w:proofErr w:type="spellEnd"/>
            <w:r w:rsidRPr="008A02CD">
              <w:rPr>
                <w:spacing w:val="-4"/>
                <w:sz w:val="28"/>
                <w:szCs w:val="28"/>
                <w:lang w:val="ru-RU"/>
              </w:rPr>
              <w:t xml:space="preserve"> //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Современное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библиотечно-информационное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СПбГУКИ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 Библ.-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информ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. фак. – Санкт-Петербург, 2008. –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Вып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9. – С. 9–11.</w:t>
            </w:r>
          </w:p>
          <w:p w14:paraId="77F7824E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Полякова,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М.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А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Историко-педагогический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компонент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системе подготовки современного педагога / М. А. Полякова 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Инновационные</w:t>
            </w:r>
            <w:r w:rsidRPr="008A02C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проекты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программы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образовании.</w:t>
            </w:r>
            <w:r w:rsidRPr="008A02C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2020.</w:t>
            </w:r>
            <w:r w:rsidRPr="008A02C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</w:p>
          <w:p w14:paraId="6D4EDE2C" w14:textId="77777777" w:rsidR="008A02CD" w:rsidRPr="008A02CD" w:rsidRDefault="008A02CD" w:rsidP="008A02CD">
            <w:pPr>
              <w:pStyle w:val="TableParagraph"/>
              <w:ind w:left="0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№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3 (69).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С. 45–53.</w:t>
            </w:r>
          </w:p>
        </w:tc>
      </w:tr>
      <w:tr w:rsidR="008A02CD" w:rsidRPr="008A02CD" w14:paraId="0BD7936C" w14:textId="77777777" w:rsidTr="00621557">
        <w:trPr>
          <w:trHeight w:val="2811"/>
        </w:trPr>
        <w:tc>
          <w:tcPr>
            <w:tcW w:w="2347" w:type="dxa"/>
          </w:tcPr>
          <w:p w14:paraId="078C1516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Статья</w:t>
            </w:r>
            <w:proofErr w:type="spellEnd"/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двух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</w:p>
        </w:tc>
        <w:tc>
          <w:tcPr>
            <w:tcW w:w="7443" w:type="dxa"/>
          </w:tcPr>
          <w:p w14:paraId="2411A27E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Калинина,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Г.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П.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Развитие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научно-методической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работы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Книжной палате / Г. П. Калинина, В. П. Смирнова // 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палата: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славное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прошлое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надежное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будущее: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материалы</w:t>
            </w:r>
            <w:r w:rsidRPr="008A02C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научно-методической</w:t>
            </w:r>
            <w:r w:rsidRPr="008A02CD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конференции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100-летию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РКП</w:t>
            </w:r>
          </w:p>
          <w:p w14:paraId="539389C6" w14:textId="77777777" w:rsidR="008A02CD" w:rsidRPr="008A02CD" w:rsidRDefault="008A02CD" w:rsidP="008A02C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Информационное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телеграфное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агентство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(ИТАР-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ТАСС),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филиал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«Российская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палата»;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общей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>редакцией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К.</w:t>
            </w:r>
            <w:r w:rsidRPr="008A02C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Сухорукова.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РКП,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61–78.</w:t>
            </w:r>
          </w:p>
          <w:p w14:paraId="5E194E24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Попов, А. А. </w:t>
            </w:r>
            <w:r w:rsidRPr="008A02CD">
              <w:rPr>
                <w:sz w:val="28"/>
                <w:szCs w:val="28"/>
                <w:lang w:val="ru-RU"/>
              </w:rPr>
              <w:t>Педагогическая антропология в контексте идей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самоопределения / А. А. Попов, И. Д.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Проскуровская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 xml:space="preserve"> // Вопросы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2007. –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№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3. – С. 186–198.</w:t>
            </w:r>
          </w:p>
        </w:tc>
      </w:tr>
      <w:tr w:rsidR="008A02CD" w:rsidRPr="008A02CD" w14:paraId="1E8E9C2D" w14:textId="77777777" w:rsidTr="00621557">
        <w:trPr>
          <w:trHeight w:val="2257"/>
        </w:trPr>
        <w:tc>
          <w:tcPr>
            <w:tcW w:w="2347" w:type="dxa"/>
          </w:tcPr>
          <w:p w14:paraId="683F4FA1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lastRenderedPageBreak/>
              <w:t>Статья</w:t>
            </w:r>
            <w:proofErr w:type="spellEnd"/>
            <w:r w:rsidRPr="008A02C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трех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авторов</w:t>
            </w:r>
            <w:proofErr w:type="spellEnd"/>
          </w:p>
        </w:tc>
        <w:tc>
          <w:tcPr>
            <w:tcW w:w="7443" w:type="dxa"/>
          </w:tcPr>
          <w:p w14:paraId="5FDEB292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Ибрагимов, С. В</w:t>
            </w:r>
            <w:r w:rsidRPr="008A02CD">
              <w:rPr>
                <w:sz w:val="28"/>
                <w:szCs w:val="28"/>
                <w:lang w:val="ru-RU"/>
              </w:rPr>
              <w:t>. Оценка работы в условиях Севера / 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Ибрагимов,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Корзун,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Стасюк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Транспортные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проблемы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Сибирского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региона: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сборник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научных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трудов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Иркутск: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ИрГУПС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2005.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Ч.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2. – С. 67–68.</w:t>
            </w:r>
          </w:p>
          <w:p w14:paraId="7D757822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Потапова, Р. К. </w:t>
            </w:r>
            <w:r w:rsidRPr="008A02CD">
              <w:rPr>
                <w:sz w:val="28"/>
                <w:szCs w:val="28"/>
                <w:lang w:val="ru-RU"/>
              </w:rPr>
              <w:t>К опыту создания баз данных неологизмов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молодежной речи конца ХХ – нач. ХХ</w:t>
            </w:r>
            <w:r w:rsidRPr="008A02CD">
              <w:rPr>
                <w:sz w:val="28"/>
                <w:szCs w:val="28"/>
              </w:rPr>
              <w:t>I</w:t>
            </w:r>
            <w:r w:rsidRPr="008A02CD">
              <w:rPr>
                <w:sz w:val="28"/>
                <w:szCs w:val="28"/>
                <w:lang w:val="ru-RU"/>
              </w:rPr>
              <w:t xml:space="preserve"> в. / Р. К. Потапова, В.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Потапов, К. А. Тихонова // Вестник МГУ. – 2003. – № 5. –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117–127.</w:t>
            </w:r>
          </w:p>
        </w:tc>
      </w:tr>
      <w:tr w:rsidR="008A02CD" w:rsidRPr="008A02CD" w14:paraId="0320D11E" w14:textId="77777777" w:rsidTr="00621557">
        <w:trPr>
          <w:trHeight w:val="602"/>
        </w:trPr>
        <w:tc>
          <w:tcPr>
            <w:tcW w:w="2347" w:type="dxa"/>
          </w:tcPr>
          <w:p w14:paraId="600A2C82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Статья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из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газеты</w:t>
            </w:r>
            <w:proofErr w:type="spellEnd"/>
          </w:p>
        </w:tc>
        <w:tc>
          <w:tcPr>
            <w:tcW w:w="7443" w:type="dxa"/>
          </w:tcPr>
          <w:p w14:paraId="015A5FFB" w14:textId="77777777" w:rsidR="008A02CD" w:rsidRPr="008A02CD" w:rsidRDefault="008A02CD" w:rsidP="008A02CD">
            <w:pPr>
              <w:pStyle w:val="TableParagraph"/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Булгакова,</w:t>
            </w:r>
            <w:r w:rsidRPr="008A02CD">
              <w:rPr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О.</w:t>
            </w:r>
            <w:r w:rsidRPr="008A02CD">
              <w:rPr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Уникальный</w:t>
            </w:r>
            <w:r w:rsidRPr="008A02CD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прибор</w:t>
            </w:r>
            <w:r w:rsidRPr="008A02C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О.</w:t>
            </w:r>
            <w:r w:rsidRPr="008A02C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Булгакова</w:t>
            </w:r>
            <w:r w:rsidRPr="008A02C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Красное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знамя.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2008. – 21 марта (№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18).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С. 3.</w:t>
            </w:r>
          </w:p>
        </w:tc>
      </w:tr>
    </w:tbl>
    <w:p w14:paraId="1D031078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p w14:paraId="199B7CC9" w14:textId="77777777" w:rsidR="008A02CD" w:rsidRPr="008A02CD" w:rsidRDefault="008A02CD" w:rsidP="008A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Pr="008A02C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РЕСУРСЫ</w:t>
      </w:r>
    </w:p>
    <w:p w14:paraId="7D0EE426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005"/>
      </w:tblGrid>
      <w:tr w:rsidR="008A02CD" w:rsidRPr="008A02CD" w14:paraId="74FAE352" w14:textId="77777777" w:rsidTr="008A02CD">
        <w:trPr>
          <w:trHeight w:val="875"/>
        </w:trPr>
        <w:tc>
          <w:tcPr>
            <w:tcW w:w="2408" w:type="dxa"/>
          </w:tcPr>
          <w:p w14:paraId="3F53860B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Сайт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сети</w:t>
            </w:r>
            <w:proofErr w:type="spellEnd"/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7005" w:type="dxa"/>
          </w:tcPr>
          <w:p w14:paraId="024A3C60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Государственный Эрмитаж: [сайт]. – Санкт-Петербург, 1998 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15EBF">
              <w:fldChar w:fldCharType="begin"/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instrText>HYPERLINK</w:instrText>
            </w:r>
            <w:r w:rsidR="00415EBF" w:rsidRPr="00415EBF">
              <w:rPr>
                <w:lang w:val="ru-RU"/>
              </w:rPr>
              <w:instrText xml:space="preserve"> "</w:instrText>
            </w:r>
            <w:r w:rsidR="00415EBF">
              <w:instrText>http</w:instrText>
            </w:r>
            <w:r w:rsidR="00415EBF" w:rsidRPr="00415EBF">
              <w:rPr>
                <w:lang w:val="ru-RU"/>
              </w:rPr>
              <w:instrText>://</w:instrText>
            </w:r>
            <w:r w:rsidR="00415EBF">
              <w:instrText>www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hermitagemuseum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org</w:instrText>
            </w:r>
            <w:r w:rsidR="00415EBF" w:rsidRPr="00415EBF">
              <w:rPr>
                <w:lang w:val="ru-RU"/>
              </w:rPr>
              <w:instrText>/</w:instrText>
            </w:r>
            <w:r w:rsidR="00415EBF">
              <w:instrText>wps</w:instrText>
            </w:r>
            <w:r w:rsidR="00415EBF" w:rsidRPr="00415EBF">
              <w:rPr>
                <w:lang w:val="ru-RU"/>
              </w:rPr>
              <w:instrText>/</w:instrText>
            </w:r>
            <w:r w:rsidR="00415EBF">
              <w:instrText>portal</w:instrText>
            </w:r>
            <w:r w:rsidR="00415EBF" w:rsidRPr="00415EBF">
              <w:rPr>
                <w:lang w:val="ru-RU"/>
              </w:rPr>
              <w:instrText>/</w:instrText>
            </w:r>
            <w:r w:rsidR="00415EBF">
              <w:instrText>hermitage</w:instrText>
            </w:r>
            <w:r w:rsidR="00415EBF" w:rsidRPr="00415EBF">
              <w:rPr>
                <w:lang w:val="ru-RU"/>
              </w:rPr>
              <w:instrText>" \</w:instrText>
            </w:r>
            <w:r w:rsidR="00415EBF">
              <w:instrText>h</w:instrText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fldChar w:fldCharType="separate"/>
            </w:r>
            <w:r w:rsidRPr="008A02CD">
              <w:rPr>
                <w:sz w:val="28"/>
                <w:szCs w:val="28"/>
              </w:rPr>
              <w:t>http</w:t>
            </w:r>
            <w:r w:rsidRPr="008A02CD">
              <w:rPr>
                <w:sz w:val="28"/>
                <w:szCs w:val="28"/>
                <w:lang w:val="ru-RU"/>
              </w:rPr>
              <w:t>://</w:t>
            </w:r>
            <w:r w:rsidRPr="008A02CD">
              <w:rPr>
                <w:sz w:val="28"/>
                <w:szCs w:val="28"/>
              </w:rPr>
              <w:t>www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8A02CD">
              <w:rPr>
                <w:sz w:val="28"/>
                <w:szCs w:val="28"/>
              </w:rPr>
              <w:t>hermitagemuseum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z w:val="28"/>
                <w:szCs w:val="28"/>
              </w:rPr>
              <w:t>org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A02CD">
              <w:rPr>
                <w:sz w:val="28"/>
                <w:szCs w:val="28"/>
              </w:rPr>
              <w:t>wps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portal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hermitage</w:t>
            </w:r>
            <w:r w:rsidR="00415EBF">
              <w:rPr>
                <w:sz w:val="28"/>
                <w:szCs w:val="28"/>
              </w:rPr>
              <w:fldChar w:fldCharType="end"/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16.08.2017).</w:t>
            </w:r>
          </w:p>
        </w:tc>
      </w:tr>
      <w:tr w:rsidR="00245041" w:rsidRPr="008A02CD" w14:paraId="0F153C69" w14:textId="77777777" w:rsidTr="006D3AA2">
        <w:trPr>
          <w:trHeight w:val="3220"/>
        </w:trPr>
        <w:tc>
          <w:tcPr>
            <w:tcW w:w="2408" w:type="dxa"/>
          </w:tcPr>
          <w:p w14:paraId="57EFC6B0" w14:textId="77777777" w:rsidR="00245041" w:rsidRPr="008A02CD" w:rsidRDefault="00245041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Статья</w:t>
            </w:r>
            <w:proofErr w:type="spellEnd"/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с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7005" w:type="dxa"/>
          </w:tcPr>
          <w:p w14:paraId="24A62F1F" w14:textId="77777777" w:rsidR="00245041" w:rsidRPr="008A02CD" w:rsidRDefault="00245041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Порядок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присвоения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номера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Российская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палата: [сайт]. – 2018. –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 xml:space="preserve">: </w:t>
            </w:r>
            <w:r w:rsidR="00415EBF">
              <w:fldChar w:fldCharType="begin"/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instrText>HYPERLINK</w:instrText>
            </w:r>
            <w:r w:rsidR="00415EBF" w:rsidRPr="00415EBF">
              <w:rPr>
                <w:lang w:val="ru-RU"/>
              </w:rPr>
              <w:instrText xml:space="preserve"> "</w:instrText>
            </w:r>
            <w:r w:rsidR="00415EBF">
              <w:instrText>http</w:instrText>
            </w:r>
            <w:r w:rsidR="00415EBF" w:rsidRPr="00415EBF">
              <w:rPr>
                <w:lang w:val="ru-RU"/>
              </w:rPr>
              <w:instrText>://</w:instrText>
            </w:r>
            <w:r w:rsidR="00415EBF">
              <w:instrText>bookchamber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ru</w:instrText>
            </w:r>
            <w:r w:rsidR="00415EBF" w:rsidRPr="00415EBF">
              <w:rPr>
                <w:lang w:val="ru-RU"/>
              </w:rPr>
              <w:instrText>/</w:instrText>
            </w:r>
            <w:r w:rsidR="00415EBF">
              <w:instrText>isbn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html</w:instrText>
            </w:r>
            <w:r w:rsidR="00415EBF" w:rsidRPr="00415EBF">
              <w:rPr>
                <w:lang w:val="ru-RU"/>
              </w:rPr>
              <w:instrText>" \</w:instrText>
            </w:r>
            <w:r w:rsidR="00415EBF">
              <w:instrText>h</w:instrText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fldChar w:fldCharType="separate"/>
            </w:r>
            <w:r w:rsidRPr="008A02CD">
              <w:rPr>
                <w:sz w:val="28"/>
                <w:szCs w:val="28"/>
              </w:rPr>
              <w:t>http</w:t>
            </w:r>
            <w:r w:rsidRPr="008A02CD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8A02CD">
              <w:rPr>
                <w:sz w:val="28"/>
                <w:szCs w:val="28"/>
              </w:rPr>
              <w:t>bookchamber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8A02CD">
              <w:rPr>
                <w:sz w:val="28"/>
                <w:szCs w:val="28"/>
              </w:rPr>
              <w:t>ru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A02CD">
              <w:rPr>
                <w:sz w:val="28"/>
                <w:szCs w:val="28"/>
              </w:rPr>
              <w:t>isbn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z w:val="28"/>
                <w:szCs w:val="28"/>
              </w:rPr>
              <w:t>html</w:t>
            </w:r>
            <w:r w:rsidRPr="008A02CD">
              <w:rPr>
                <w:sz w:val="28"/>
                <w:szCs w:val="28"/>
                <w:lang w:val="ru-RU"/>
              </w:rPr>
              <w:t xml:space="preserve"> </w:t>
            </w:r>
            <w:r w:rsidR="00415EBF">
              <w:rPr>
                <w:sz w:val="28"/>
                <w:szCs w:val="28"/>
              </w:rPr>
              <w:fldChar w:fldCharType="end"/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22.05.2018).</w:t>
            </w:r>
          </w:p>
          <w:p w14:paraId="166A824B" w14:textId="77777777" w:rsidR="00245041" w:rsidRPr="008A02CD" w:rsidRDefault="00245041" w:rsidP="0024504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Хуторской,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А.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Методологические</w:t>
            </w:r>
            <w:r w:rsidRPr="008A02CD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основания</w:t>
            </w:r>
            <w:r w:rsidRPr="008A02CD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применения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компетентностного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подхода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проектированию   образования   /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Хуторской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//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высшей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школы.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№</w:t>
            </w:r>
            <w:r w:rsidRPr="008A02C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12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(218).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85–91.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https</w:t>
            </w:r>
            <w:r w:rsidRPr="008A02CD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8A02CD">
              <w:rPr>
                <w:sz w:val="28"/>
                <w:szCs w:val="28"/>
              </w:rPr>
              <w:t>vovr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8A02CD">
              <w:rPr>
                <w:sz w:val="28"/>
                <w:szCs w:val="28"/>
              </w:rPr>
              <w:t>elpub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8A02CD">
              <w:rPr>
                <w:sz w:val="28"/>
                <w:szCs w:val="28"/>
              </w:rPr>
              <w:t>ru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jour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article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view</w:t>
            </w:r>
            <w:r w:rsidRPr="008A02CD">
              <w:rPr>
                <w:sz w:val="28"/>
                <w:szCs w:val="28"/>
                <w:lang w:val="ru-RU"/>
              </w:rPr>
              <w:t>/1228/1047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обращения:10.11.2020).</w:t>
            </w:r>
          </w:p>
        </w:tc>
      </w:tr>
      <w:tr w:rsidR="008A02CD" w:rsidRPr="008A02CD" w14:paraId="17CC8912" w14:textId="77777777" w:rsidTr="008A02CD">
        <w:trPr>
          <w:trHeight w:val="1430"/>
        </w:trPr>
        <w:tc>
          <w:tcPr>
            <w:tcW w:w="2408" w:type="dxa"/>
          </w:tcPr>
          <w:p w14:paraId="3CBB2E5C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Книги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из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ЭБС</w:t>
            </w:r>
          </w:p>
        </w:tc>
        <w:tc>
          <w:tcPr>
            <w:tcW w:w="7005" w:type="dxa"/>
          </w:tcPr>
          <w:p w14:paraId="73EE4B52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Информационные технологии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Е. З.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Власова, Д. А.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  <w:lang w:val="ru-RU"/>
              </w:rPr>
              <w:t>Гвасалия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Гончарова,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Карпова;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ун-т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Герцена.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РГПУ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Герцена,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2011.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15EBF">
              <w:fldChar w:fldCharType="begin"/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instrText>HYPERLINK</w:instrText>
            </w:r>
            <w:r w:rsidR="00415EBF" w:rsidRPr="00415EBF">
              <w:rPr>
                <w:lang w:val="ru-RU"/>
              </w:rPr>
              <w:instrText xml:space="preserve"> "</w:instrText>
            </w:r>
            <w:r w:rsidR="00415EBF">
              <w:instrText>http</w:instrText>
            </w:r>
            <w:r w:rsidR="00415EBF" w:rsidRPr="00415EBF">
              <w:rPr>
                <w:lang w:val="ru-RU"/>
              </w:rPr>
              <w:instrText>://</w:instrText>
            </w:r>
            <w:r w:rsidR="00415EBF">
              <w:instrText>biblioclub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ru</w:instrText>
            </w:r>
            <w:r w:rsidR="00415EBF" w:rsidRPr="00415EBF">
              <w:rPr>
                <w:lang w:val="ru-RU"/>
              </w:rPr>
              <w:instrText>/</w:instrText>
            </w:r>
            <w:r w:rsidR="00415EBF">
              <w:instrText>index</w:instrText>
            </w:r>
            <w:r w:rsidR="00415EBF" w:rsidRPr="00415EBF">
              <w:rPr>
                <w:lang w:val="ru-RU"/>
              </w:rPr>
              <w:instrText>.</w:instrText>
            </w:r>
            <w:r w:rsidR="00415EBF">
              <w:instrText>php</w:instrText>
            </w:r>
            <w:r w:rsidR="00415EBF" w:rsidRPr="00415EBF">
              <w:rPr>
                <w:lang w:val="ru-RU"/>
              </w:rPr>
              <w:instrText>?</w:instrText>
            </w:r>
            <w:r w:rsidR="00415EBF">
              <w:instrText>page</w:instrText>
            </w:r>
            <w:r w:rsidR="00415EBF" w:rsidRPr="00415EBF">
              <w:rPr>
                <w:lang w:val="ru-RU"/>
              </w:rPr>
              <w:instrText>=</w:instrText>
            </w:r>
            <w:r w:rsidR="00415EBF">
              <w:instrText>book</w:instrText>
            </w:r>
            <w:r w:rsidR="00415EBF" w:rsidRPr="00415EBF">
              <w:rPr>
                <w:lang w:val="ru-RU"/>
              </w:rPr>
              <w:instrText>&amp;</w:instrText>
            </w:r>
            <w:r w:rsidR="00415EBF">
              <w:instrText>id</w:instrText>
            </w:r>
            <w:r w:rsidR="00415EBF" w:rsidRPr="00415EBF">
              <w:rPr>
                <w:lang w:val="ru-RU"/>
              </w:rPr>
              <w:instrText>=428377" \</w:instrText>
            </w:r>
            <w:r w:rsidR="00415EBF">
              <w:instrText>h</w:instrText>
            </w:r>
            <w:r w:rsidR="00415EBF" w:rsidRPr="00415EBF">
              <w:rPr>
                <w:lang w:val="ru-RU"/>
              </w:rPr>
              <w:instrText xml:space="preserve"> </w:instrText>
            </w:r>
            <w:r w:rsidR="00415EBF">
              <w:fldChar w:fldCharType="separate"/>
            </w:r>
            <w:r w:rsidRPr="008A02CD">
              <w:rPr>
                <w:sz w:val="28"/>
                <w:szCs w:val="28"/>
              </w:rPr>
              <w:t>http</w:t>
            </w:r>
            <w:r w:rsidRPr="008A02CD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8A02CD">
              <w:rPr>
                <w:sz w:val="28"/>
                <w:szCs w:val="28"/>
              </w:rPr>
              <w:t>biblioclub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8A02CD">
              <w:rPr>
                <w:sz w:val="28"/>
                <w:szCs w:val="28"/>
              </w:rPr>
              <w:t>ru</w:t>
            </w:r>
            <w:proofErr w:type="spellEnd"/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index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z w:val="28"/>
                <w:szCs w:val="28"/>
              </w:rPr>
              <w:t>php</w:t>
            </w:r>
            <w:r w:rsidRPr="008A02CD">
              <w:rPr>
                <w:sz w:val="28"/>
                <w:szCs w:val="28"/>
                <w:lang w:val="ru-RU"/>
              </w:rPr>
              <w:t>?</w:t>
            </w:r>
            <w:r w:rsidRPr="008A02CD">
              <w:rPr>
                <w:sz w:val="28"/>
                <w:szCs w:val="28"/>
              </w:rPr>
              <w:t>page</w:t>
            </w:r>
            <w:r w:rsidRPr="008A02CD">
              <w:rPr>
                <w:sz w:val="28"/>
                <w:szCs w:val="28"/>
                <w:lang w:val="ru-RU"/>
              </w:rPr>
              <w:t>=</w:t>
            </w:r>
            <w:r w:rsidRPr="008A02CD">
              <w:rPr>
                <w:sz w:val="28"/>
                <w:szCs w:val="28"/>
              </w:rPr>
              <w:t>book</w:t>
            </w:r>
            <w:r w:rsidRPr="008A02CD">
              <w:rPr>
                <w:sz w:val="28"/>
                <w:szCs w:val="28"/>
                <w:lang w:val="ru-RU"/>
              </w:rPr>
              <w:t>&amp;</w:t>
            </w:r>
            <w:r w:rsidRPr="008A02CD">
              <w:rPr>
                <w:sz w:val="28"/>
                <w:szCs w:val="28"/>
              </w:rPr>
              <w:t>id</w:t>
            </w:r>
            <w:r w:rsidRPr="008A02CD">
              <w:rPr>
                <w:sz w:val="28"/>
                <w:szCs w:val="28"/>
                <w:lang w:val="ru-RU"/>
              </w:rPr>
              <w:t>=428377</w:t>
            </w:r>
            <w:r w:rsidR="00415EBF">
              <w:rPr>
                <w:sz w:val="28"/>
                <w:szCs w:val="28"/>
              </w:rPr>
              <w:fldChar w:fldCharType="end"/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23.03.2019).</w:t>
            </w:r>
          </w:p>
        </w:tc>
      </w:tr>
    </w:tbl>
    <w:p w14:paraId="1CB329D2" w14:textId="77777777" w:rsidR="008A02CD" w:rsidRPr="008A02CD" w:rsidRDefault="008A02CD" w:rsidP="00245041">
      <w:pPr>
        <w:pStyle w:val="a6"/>
        <w:jc w:val="left"/>
        <w:rPr>
          <w:b/>
          <w:sz w:val="28"/>
          <w:szCs w:val="28"/>
        </w:rPr>
      </w:pPr>
    </w:p>
    <w:p w14:paraId="20580C32" w14:textId="77777777" w:rsidR="008A02CD" w:rsidRPr="008A02CD" w:rsidRDefault="008A02CD" w:rsidP="00245041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 ИСТОЧНИКА НА ИНОСТРАННОМ ЯЗЫКЕ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(СТИЛЬ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ЦИТИРОВАНИЯ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АРА)</w:t>
      </w:r>
    </w:p>
    <w:p w14:paraId="6CD8A8C3" w14:textId="77777777" w:rsidR="00245041" w:rsidRDefault="008A02CD" w:rsidP="008A02CD">
      <w:pPr>
        <w:ind w:firstLine="2039"/>
        <w:jc w:val="both"/>
        <w:rPr>
          <w:rFonts w:ascii="Times New Roman" w:hAnsi="Times New Roman" w:cs="Times New Roman"/>
          <w:b/>
          <w:spacing w:val="-58"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https://</w:t>
      </w:r>
      <w:hyperlink r:id="rId8">
        <w:r w:rsidRPr="008A02CD">
          <w:rPr>
            <w:rFonts w:ascii="Times New Roman" w:hAnsi="Times New Roman" w:cs="Times New Roman"/>
            <w:b/>
            <w:sz w:val="28"/>
            <w:szCs w:val="28"/>
          </w:rPr>
          <w:t>www.scribbr.com/apa-citation-generator/</w:t>
        </w:r>
      </w:hyperlink>
      <w:r w:rsidRPr="008A02CD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</w:p>
    <w:p w14:paraId="4ECF2F6F" w14:textId="77777777" w:rsidR="008A02CD" w:rsidRPr="008A02CD" w:rsidRDefault="008A02CD" w:rsidP="00245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8A02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7D5B930E" w14:textId="77777777" w:rsidR="008A02CD" w:rsidRPr="008A02CD" w:rsidRDefault="008A02CD" w:rsidP="008A02CD">
      <w:pPr>
        <w:pStyle w:val="ad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Перечисляются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сразу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все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авторы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(редакторы).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При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перечислении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перед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фамилией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последнего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(редактора) ставится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запятая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знак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&amp;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)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после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нее.</w:t>
      </w:r>
    </w:p>
    <w:p w14:paraId="3D258935" w14:textId="77777777" w:rsidR="008A02CD" w:rsidRPr="008A02CD" w:rsidRDefault="008A02CD" w:rsidP="008A02CD">
      <w:pPr>
        <w:pStyle w:val="ad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Название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русскоязычной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статьи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или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книги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дается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транслитерации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[и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перевод на английский в квадратных скобках] ИЛИ сразу на английском при наличии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зафиксированного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перевода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(можно проверить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).</w:t>
      </w:r>
    </w:p>
    <w:p w14:paraId="640D7950" w14:textId="77777777" w:rsidR="008A02CD" w:rsidRPr="008A02CD" w:rsidRDefault="008A02CD" w:rsidP="008A02CD">
      <w:pPr>
        <w:pStyle w:val="ad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Название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источника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(книги/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монографии/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журнала/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сборника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статей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 xml:space="preserve">материалов конференций) выделяется </w:t>
      </w:r>
      <w:r w:rsidRPr="008A02CD">
        <w:rPr>
          <w:rFonts w:ascii="Times New Roman" w:hAnsi="Times New Roman" w:cs="Times New Roman"/>
          <w:i/>
          <w:sz w:val="28"/>
          <w:szCs w:val="28"/>
        </w:rPr>
        <w:t xml:space="preserve">курсивом. </w:t>
      </w:r>
      <w:r w:rsidRPr="008A02CD">
        <w:rPr>
          <w:rFonts w:ascii="Times New Roman" w:hAnsi="Times New Roman" w:cs="Times New Roman"/>
          <w:sz w:val="28"/>
          <w:szCs w:val="28"/>
        </w:rPr>
        <w:t>С заглавной буквы пишется только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lastRenderedPageBreak/>
        <w:t>первое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слово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названии, имена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собственные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географические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названия.</w:t>
      </w:r>
    </w:p>
    <w:p w14:paraId="73F3E1B4" w14:textId="77777777" w:rsidR="008A02CD" w:rsidRPr="008A02CD" w:rsidRDefault="008A02CD" w:rsidP="008A02CD">
      <w:pPr>
        <w:pStyle w:val="ad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Если нет автора, но есть редактор (несколько редакторов), в начале ссылки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указываются фамилия и инициалы редактора, после которых в скобках указано (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.)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или (</w:t>
      </w:r>
      <w:proofErr w:type="spellStart"/>
      <w:r w:rsidRPr="008A02CD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8A02CD">
        <w:rPr>
          <w:rFonts w:ascii="Times New Roman" w:hAnsi="Times New Roman" w:cs="Times New Roman"/>
          <w:sz w:val="28"/>
          <w:szCs w:val="28"/>
        </w:rPr>
        <w:t>.)</w:t>
      </w:r>
    </w:p>
    <w:p w14:paraId="6E26A8F4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005"/>
      </w:tblGrid>
      <w:tr w:rsidR="008A02CD" w:rsidRPr="00415EBF" w14:paraId="2D37BB20" w14:textId="77777777" w:rsidTr="008A02CD">
        <w:trPr>
          <w:trHeight w:val="3912"/>
        </w:trPr>
        <w:tc>
          <w:tcPr>
            <w:tcW w:w="2408" w:type="dxa"/>
          </w:tcPr>
          <w:p w14:paraId="5C2C8E80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7005" w:type="dxa"/>
          </w:tcPr>
          <w:p w14:paraId="3463BA10" w14:textId="77777777" w:rsidR="008A02CD" w:rsidRPr="008A02CD" w:rsidRDefault="008A02CD" w:rsidP="008A02CD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Kornetov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G.B</w:t>
            </w:r>
            <w:r w:rsidRPr="008A02CD">
              <w:rPr>
                <w:i/>
                <w:sz w:val="28"/>
                <w:szCs w:val="28"/>
              </w:rPr>
              <w:t>.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(2013).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Istoriya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pedagoghiki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za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rubezhom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s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drevneyshikh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vremyon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do </w:t>
            </w:r>
            <w:proofErr w:type="spellStart"/>
            <w:r w:rsidRPr="008A02CD">
              <w:rPr>
                <w:i/>
                <w:sz w:val="28"/>
                <w:szCs w:val="28"/>
              </w:rPr>
              <w:t>nachala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XXI </w:t>
            </w:r>
            <w:proofErr w:type="spellStart"/>
            <w:r w:rsidRPr="008A02CD">
              <w:rPr>
                <w:i/>
                <w:sz w:val="28"/>
                <w:szCs w:val="28"/>
              </w:rPr>
              <w:t>veka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8A02CD">
              <w:rPr>
                <w:i/>
                <w:sz w:val="28"/>
                <w:szCs w:val="28"/>
              </w:rPr>
              <w:t>monografiya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[History of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foreign pedagogy since the ancient times till the beginning of the XXI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century: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monograph]. Moskva: ASOU.</w:t>
            </w:r>
          </w:p>
          <w:p w14:paraId="70E5D16D" w14:textId="77777777" w:rsidR="008A02CD" w:rsidRPr="008A02CD" w:rsidRDefault="008A02CD" w:rsidP="008A02CD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Meshcheriakov</w:t>
            </w:r>
            <w:proofErr w:type="spellEnd"/>
            <w:r w:rsidRPr="008A02CD">
              <w:rPr>
                <w:sz w:val="28"/>
                <w:szCs w:val="28"/>
              </w:rPr>
              <w:t xml:space="preserve"> B.G., &amp; </w:t>
            </w:r>
            <w:proofErr w:type="spellStart"/>
            <w:r w:rsidRPr="008A02CD">
              <w:rPr>
                <w:sz w:val="28"/>
                <w:szCs w:val="28"/>
              </w:rPr>
              <w:t>Zinchenko</w:t>
            </w:r>
            <w:proofErr w:type="spellEnd"/>
            <w:r w:rsidRPr="008A02CD">
              <w:rPr>
                <w:sz w:val="28"/>
                <w:szCs w:val="28"/>
              </w:rPr>
              <w:t xml:space="preserve"> V. P. (Eds). (2006). Bolshoi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psikhologicheskii</w:t>
            </w:r>
            <w:proofErr w:type="spellEnd"/>
            <w:r w:rsidRPr="008A02CD">
              <w:rPr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slovar</w:t>
            </w:r>
            <w:proofErr w:type="spellEnd"/>
            <w:r w:rsidRPr="008A02CD">
              <w:rPr>
                <w:sz w:val="28"/>
                <w:szCs w:val="28"/>
              </w:rPr>
              <w:t xml:space="preserve"> [Unabridged dictionary of psychology]. (3rd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edition).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Sankt Peterburg: PRAIM–EVROZNAK.</w:t>
            </w:r>
          </w:p>
          <w:p w14:paraId="3BA025BA" w14:textId="77777777" w:rsidR="008A02CD" w:rsidRPr="008A02CD" w:rsidRDefault="008A02CD" w:rsidP="008A02CD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Pushkin, A.S. (2018). </w:t>
            </w:r>
            <w:proofErr w:type="spellStart"/>
            <w:r w:rsidRPr="008A02CD">
              <w:rPr>
                <w:i/>
                <w:sz w:val="28"/>
                <w:szCs w:val="28"/>
              </w:rPr>
              <w:t>Skazka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o </w:t>
            </w:r>
            <w:proofErr w:type="spellStart"/>
            <w:r w:rsidRPr="008A02CD">
              <w:rPr>
                <w:i/>
                <w:sz w:val="28"/>
                <w:szCs w:val="28"/>
              </w:rPr>
              <w:t>rybake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rybke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[The tale of 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fisherman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fish]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(O.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Kulikova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Moskva:</w:t>
            </w:r>
            <w:r w:rsidRPr="008A02CD">
              <w:rPr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Strekoza</w:t>
            </w:r>
            <w:proofErr w:type="spellEnd"/>
            <w:r w:rsidRPr="008A02CD">
              <w:rPr>
                <w:sz w:val="28"/>
                <w:szCs w:val="28"/>
              </w:rPr>
              <w:t>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(Original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work published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1835).</w:t>
            </w:r>
          </w:p>
          <w:p w14:paraId="09D43667" w14:textId="77777777" w:rsidR="008A02CD" w:rsidRPr="008A02CD" w:rsidRDefault="008A02CD" w:rsidP="008A02CD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  <w:tab w:val="left" w:pos="2255"/>
                <w:tab w:val="left" w:pos="3690"/>
                <w:tab w:val="left" w:pos="5256"/>
                <w:tab w:val="left" w:pos="6423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Torino, G. C., Rivera, D. P., </w:t>
            </w:r>
            <w:proofErr w:type="spellStart"/>
            <w:r w:rsidRPr="008A02CD">
              <w:rPr>
                <w:sz w:val="28"/>
                <w:szCs w:val="28"/>
              </w:rPr>
              <w:t>Capodilupo</w:t>
            </w:r>
            <w:proofErr w:type="spellEnd"/>
            <w:r w:rsidRPr="008A02CD">
              <w:rPr>
                <w:sz w:val="28"/>
                <w:szCs w:val="28"/>
              </w:rPr>
              <w:t>, C. M., Nadal, K. L., &amp;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Sue,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(Eds.).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(2019).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Microaggression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theory: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Influence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and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implications</w:t>
            </w:r>
            <w:r w:rsidRPr="008A02CD">
              <w:rPr>
                <w:sz w:val="28"/>
                <w:szCs w:val="28"/>
              </w:rPr>
              <w:t>.</w:t>
            </w:r>
            <w:r w:rsidRPr="008A02CD">
              <w:rPr>
                <w:sz w:val="28"/>
                <w:szCs w:val="28"/>
              </w:rPr>
              <w:tab/>
              <w:t>John</w:t>
            </w:r>
            <w:r w:rsidRPr="008A02CD">
              <w:rPr>
                <w:sz w:val="28"/>
                <w:szCs w:val="28"/>
              </w:rPr>
              <w:tab/>
              <w:t>Wiley</w:t>
            </w:r>
            <w:r w:rsidRPr="008A02CD">
              <w:rPr>
                <w:sz w:val="28"/>
                <w:szCs w:val="28"/>
              </w:rPr>
              <w:tab/>
              <w:t>&amp;</w:t>
            </w:r>
            <w:r w:rsidRPr="008A02CD">
              <w:rPr>
                <w:sz w:val="28"/>
                <w:szCs w:val="28"/>
              </w:rPr>
              <w:tab/>
            </w:r>
            <w:r w:rsidRPr="008A02CD">
              <w:rPr>
                <w:spacing w:val="-1"/>
                <w:sz w:val="28"/>
                <w:szCs w:val="28"/>
              </w:rPr>
              <w:t>Sons.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hyperlink r:id="rId9">
              <w:r w:rsidRPr="008A02CD">
                <w:rPr>
                  <w:sz w:val="28"/>
                  <w:szCs w:val="28"/>
                </w:rPr>
                <w:t>https://doi.org/10.1002/9781119466642</w:t>
              </w:r>
            </w:hyperlink>
          </w:p>
        </w:tc>
      </w:tr>
      <w:tr w:rsidR="008A02CD" w:rsidRPr="008A02CD" w14:paraId="0234253F" w14:textId="77777777" w:rsidTr="008A02CD">
        <w:trPr>
          <w:trHeight w:val="1708"/>
        </w:trPr>
        <w:tc>
          <w:tcPr>
            <w:tcW w:w="2408" w:type="dxa"/>
          </w:tcPr>
          <w:p w14:paraId="4E128CD2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Глава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книге</w:t>
            </w:r>
            <w:proofErr w:type="spellEnd"/>
          </w:p>
        </w:tc>
        <w:tc>
          <w:tcPr>
            <w:tcW w:w="7005" w:type="dxa"/>
          </w:tcPr>
          <w:p w14:paraId="38B13818" w14:textId="77777777" w:rsidR="008A02CD" w:rsidRPr="008A02CD" w:rsidRDefault="008A02CD" w:rsidP="008A02CD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Klarin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M.V.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(1993)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Kilpatrick.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In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V.V.,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Davydov</w:t>
            </w:r>
            <w:proofErr w:type="spell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(Ed.).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Rossiiskaia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pedagogicheskaia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entsiklopediia</w:t>
            </w:r>
            <w:proofErr w:type="spellEnd"/>
            <w:r w:rsidRPr="008A02CD">
              <w:rPr>
                <w:i/>
                <w:sz w:val="28"/>
                <w:szCs w:val="28"/>
              </w:rPr>
              <w:t>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v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2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t.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[Russian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encyclopedia</w:t>
            </w:r>
            <w:r w:rsidRPr="008A02CD">
              <w:rPr>
                <w:spacing w:val="56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education: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vols.]</w:t>
            </w:r>
            <w:r w:rsidRPr="008A02CD">
              <w:rPr>
                <w:spacing w:val="59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(vol.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1,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A-M,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430).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Moskva: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Bolshaia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Rossiiskaia</w:t>
            </w:r>
            <w:proofErr w:type="spellEnd"/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entsiklopediia</w:t>
            </w:r>
            <w:proofErr w:type="spellEnd"/>
            <w:r w:rsidRPr="008A02CD">
              <w:rPr>
                <w:sz w:val="28"/>
                <w:szCs w:val="28"/>
              </w:rPr>
              <w:t>.</w:t>
            </w:r>
          </w:p>
          <w:p w14:paraId="01C1C877" w14:textId="77777777" w:rsidR="008A02CD" w:rsidRPr="008A02CD" w:rsidRDefault="008A02CD" w:rsidP="008A02CD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Troy, B.N. (2015). APA citation rules. In S.T, Williams (Ed.). </w:t>
            </w:r>
            <w:r w:rsidRPr="008A02CD">
              <w:rPr>
                <w:i/>
                <w:sz w:val="28"/>
                <w:szCs w:val="28"/>
              </w:rPr>
              <w:t>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guide</w:t>
            </w:r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to citation</w:t>
            </w:r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rules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(2nd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ed.,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pp. 50-95).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New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York: Publishers.</w:t>
            </w:r>
          </w:p>
        </w:tc>
      </w:tr>
      <w:tr w:rsidR="00245041" w:rsidRPr="00415EBF" w14:paraId="171439DA" w14:textId="77777777" w:rsidTr="00C81BC1">
        <w:trPr>
          <w:trHeight w:val="2576"/>
        </w:trPr>
        <w:tc>
          <w:tcPr>
            <w:tcW w:w="2408" w:type="dxa"/>
          </w:tcPr>
          <w:p w14:paraId="25859538" w14:textId="77777777" w:rsidR="00245041" w:rsidRPr="008A02CD" w:rsidRDefault="00245041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Диссертация</w:t>
            </w:r>
            <w:proofErr w:type="spellEnd"/>
          </w:p>
        </w:tc>
        <w:tc>
          <w:tcPr>
            <w:tcW w:w="7005" w:type="dxa"/>
          </w:tcPr>
          <w:p w14:paraId="10BA39B8" w14:textId="77777777" w:rsidR="00245041" w:rsidRPr="008A02CD" w:rsidRDefault="00245041" w:rsidP="00245041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7. Ivanov, O.N. (2018). </w:t>
            </w:r>
            <w:proofErr w:type="spellStart"/>
            <w:r w:rsidRPr="008A02CD">
              <w:rPr>
                <w:i/>
                <w:sz w:val="28"/>
                <w:szCs w:val="28"/>
              </w:rPr>
              <w:t>Nazvaniye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dissertatsii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</w:t>
            </w:r>
            <w:proofErr w:type="spellStart"/>
            <w:r w:rsidRPr="008A02CD">
              <w:rPr>
                <w:sz w:val="28"/>
                <w:szCs w:val="28"/>
              </w:rPr>
              <w:t>Perevod</w:t>
            </w:r>
            <w:proofErr w:type="spellEnd"/>
            <w:r w:rsidRPr="008A02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02CD">
              <w:rPr>
                <w:sz w:val="28"/>
                <w:szCs w:val="28"/>
              </w:rPr>
              <w:t>nazvaniya</w:t>
            </w:r>
            <w:proofErr w:type="spellEnd"/>
            <w:r w:rsidRPr="008A02CD">
              <w:rPr>
                <w:sz w:val="28"/>
                <w:szCs w:val="28"/>
              </w:rPr>
              <w:t xml:space="preserve"> ]</w:t>
            </w:r>
            <w:proofErr w:type="gram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(Publication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No.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22621448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если</w:t>
            </w:r>
            <w:proofErr w:type="spell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есть</w:t>
            </w:r>
            <w:proofErr w:type="spellEnd"/>
            <w:r w:rsidRPr="008A02CD">
              <w:rPr>
                <w:sz w:val="28"/>
                <w:szCs w:val="28"/>
              </w:rPr>
              <w:t>)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[Doctoral</w:t>
            </w:r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dissertation,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University</w:t>
            </w:r>
            <w:r w:rsidRPr="008A02CD">
              <w:rPr>
                <w:spacing w:val="3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pacing w:val="4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Southern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California].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ProQuest</w:t>
            </w:r>
            <w:r w:rsidRPr="008A02CD">
              <w:rPr>
                <w:spacing w:val="4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Dissertations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&amp;</w:t>
            </w:r>
            <w:r w:rsidRPr="008A02CD">
              <w:rPr>
                <w:spacing w:val="40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Theses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Global.</w:t>
            </w:r>
          </w:p>
          <w:p w14:paraId="5344F267" w14:textId="77777777" w:rsidR="00245041" w:rsidRPr="008A02CD" w:rsidRDefault="00245041" w:rsidP="00245041">
            <w:pPr>
              <w:pStyle w:val="TableParagraph"/>
              <w:tabs>
                <w:tab w:val="left" w:pos="3463"/>
                <w:tab w:val="left" w:pos="6387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8. Ivanov, O.N. (2018). </w:t>
            </w:r>
            <w:proofErr w:type="spellStart"/>
            <w:r w:rsidRPr="008A02CD">
              <w:rPr>
                <w:i/>
                <w:sz w:val="28"/>
                <w:szCs w:val="28"/>
              </w:rPr>
              <w:t>Nazvaniye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dissertatsii</w:t>
            </w:r>
            <w:proofErr w:type="spellEnd"/>
            <w:r w:rsidRPr="008A02C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</w:t>
            </w:r>
            <w:proofErr w:type="spellStart"/>
            <w:r w:rsidRPr="008A02CD">
              <w:rPr>
                <w:sz w:val="28"/>
                <w:szCs w:val="28"/>
              </w:rPr>
              <w:t>Perevod</w:t>
            </w:r>
            <w:proofErr w:type="spellEnd"/>
            <w:r w:rsidRPr="008A02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02CD">
              <w:rPr>
                <w:sz w:val="28"/>
                <w:szCs w:val="28"/>
              </w:rPr>
              <w:t>nazvaniya</w:t>
            </w:r>
            <w:proofErr w:type="spellEnd"/>
            <w:r w:rsidRPr="008A02CD">
              <w:rPr>
                <w:sz w:val="28"/>
                <w:szCs w:val="28"/>
              </w:rPr>
              <w:t xml:space="preserve"> ]</w:t>
            </w:r>
            <w:proofErr w:type="gram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[PhD thesis, Moscow State University]. Murdoch University Research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Repository</w:t>
            </w:r>
            <w:r w:rsidRPr="00245041">
              <w:rPr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</w:t>
            </w:r>
            <w:proofErr w:type="spellStart"/>
            <w:r w:rsidRPr="008A02CD">
              <w:rPr>
                <w:sz w:val="28"/>
                <w:szCs w:val="28"/>
              </w:rPr>
              <w:t>если</w:t>
            </w:r>
            <w:proofErr w:type="spellEnd"/>
            <w:r w:rsidRPr="00245041">
              <w:rPr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pacing w:val="-1"/>
                <w:sz w:val="28"/>
                <w:szCs w:val="28"/>
              </w:rPr>
              <w:t>есть</w:t>
            </w:r>
            <w:proofErr w:type="spellEnd"/>
            <w:r w:rsidRPr="008A02CD">
              <w:rPr>
                <w:spacing w:val="-1"/>
                <w:sz w:val="28"/>
                <w:szCs w:val="28"/>
              </w:rPr>
              <w:t>).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https://researchrepository.murdoch.edu.au/id/eprint/24254/</w:t>
            </w:r>
          </w:p>
        </w:tc>
      </w:tr>
      <w:tr w:rsidR="00245041" w:rsidRPr="008A02CD" w14:paraId="18FE9DED" w14:textId="77777777" w:rsidTr="00AC0828">
        <w:trPr>
          <w:trHeight w:val="2582"/>
        </w:trPr>
        <w:tc>
          <w:tcPr>
            <w:tcW w:w="2408" w:type="dxa"/>
          </w:tcPr>
          <w:p w14:paraId="7DFC3144" w14:textId="77777777" w:rsidR="00245041" w:rsidRPr="008A02CD" w:rsidRDefault="00245041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Статья</w:t>
            </w:r>
            <w:proofErr w:type="spellEnd"/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журнале</w:t>
            </w:r>
            <w:proofErr w:type="spellEnd"/>
          </w:p>
        </w:tc>
        <w:tc>
          <w:tcPr>
            <w:tcW w:w="7005" w:type="dxa"/>
          </w:tcPr>
          <w:p w14:paraId="4EFAEC12" w14:textId="77777777" w:rsidR="00245041" w:rsidRPr="008A02CD" w:rsidRDefault="00245041" w:rsidP="00245041">
            <w:pPr>
              <w:pStyle w:val="TableParagraph"/>
              <w:tabs>
                <w:tab w:val="left" w:pos="1696"/>
                <w:tab w:val="left" w:pos="2826"/>
                <w:tab w:val="left" w:pos="4527"/>
                <w:tab w:val="left" w:pos="6053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9. </w:t>
            </w:r>
            <w:proofErr w:type="spellStart"/>
            <w:r w:rsidRPr="008A02CD">
              <w:rPr>
                <w:sz w:val="28"/>
                <w:szCs w:val="28"/>
              </w:rPr>
              <w:t>Isupova</w:t>
            </w:r>
            <w:proofErr w:type="spellEnd"/>
            <w:r w:rsidRPr="008A02CD">
              <w:rPr>
                <w:sz w:val="28"/>
                <w:szCs w:val="28"/>
              </w:rPr>
              <w:t>, O.G. (2018). Anatomy of a stalled revolution: processes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 reproduction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change in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Russian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women’s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gender ideologies.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Gender</w:t>
            </w:r>
            <w:r w:rsidRPr="00621557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&amp;</w:t>
            </w:r>
            <w:r w:rsidRPr="00621557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Society</w:t>
            </w:r>
            <w:r w:rsidRPr="008A02CD">
              <w:rPr>
                <w:sz w:val="28"/>
                <w:szCs w:val="28"/>
              </w:rPr>
              <w:t>,</w:t>
            </w:r>
            <w:r w:rsidRPr="00621557">
              <w:rPr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32</w:t>
            </w:r>
            <w:r w:rsidRPr="008A02CD">
              <w:rPr>
                <w:sz w:val="28"/>
                <w:szCs w:val="28"/>
              </w:rPr>
              <w:t>(4),</w:t>
            </w:r>
            <w:r w:rsidRPr="00621557">
              <w:rPr>
                <w:sz w:val="28"/>
                <w:szCs w:val="28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</w:rPr>
              <w:t>441–468.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https://doi.org/10.1177/0891243218776309</w:t>
            </w:r>
          </w:p>
          <w:p w14:paraId="0B3F5DD0" w14:textId="77777777" w:rsidR="00245041" w:rsidRPr="008A02CD" w:rsidRDefault="00245041" w:rsidP="008A02CD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10.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Sternina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T.L.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(2010)</w:t>
            </w:r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Sotsialnoe</w:t>
            </w:r>
            <w:proofErr w:type="spellEnd"/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proektirovanie</w:t>
            </w:r>
            <w:proofErr w:type="spellEnd"/>
            <w:r w:rsidRPr="008A02CD">
              <w:rPr>
                <w:sz w:val="28"/>
                <w:szCs w:val="28"/>
              </w:rPr>
              <w:t>: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pedagogicheskii</w:t>
            </w:r>
            <w:proofErr w:type="spell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kontekst</w:t>
            </w:r>
            <w:proofErr w:type="spell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[Social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design: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educational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context].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Psikhologiia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pedagogika</w:t>
            </w:r>
            <w:proofErr w:type="spellEnd"/>
            <w:r w:rsidRPr="008A02CD">
              <w:rPr>
                <w:i/>
                <w:sz w:val="28"/>
                <w:szCs w:val="28"/>
              </w:rPr>
              <w:t>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metodika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problemy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prakticheskogo</w:t>
            </w:r>
            <w:proofErr w:type="spellEnd"/>
            <w:r w:rsidRPr="008A02CD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primeneniia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11 (3), 180–184.</w:t>
            </w:r>
          </w:p>
        </w:tc>
      </w:tr>
      <w:tr w:rsidR="008A02CD" w:rsidRPr="00415EBF" w14:paraId="016E0893" w14:textId="77777777" w:rsidTr="008A02CD">
        <w:trPr>
          <w:trHeight w:val="877"/>
        </w:trPr>
        <w:tc>
          <w:tcPr>
            <w:tcW w:w="2408" w:type="dxa"/>
          </w:tcPr>
          <w:p w14:paraId="7AFD4AC3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lastRenderedPageBreak/>
              <w:t>Статья</w:t>
            </w:r>
            <w:proofErr w:type="spellEnd"/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газете</w:t>
            </w:r>
            <w:proofErr w:type="spellEnd"/>
          </w:p>
        </w:tc>
        <w:tc>
          <w:tcPr>
            <w:tcW w:w="7005" w:type="dxa"/>
          </w:tcPr>
          <w:p w14:paraId="622A077C" w14:textId="77777777" w:rsidR="008A02CD" w:rsidRPr="008A02CD" w:rsidRDefault="008A02CD" w:rsidP="008A02CD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11.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 xml:space="preserve">Ivanov, O.N. (2017, December 1). </w:t>
            </w:r>
            <w:proofErr w:type="spellStart"/>
            <w:r w:rsidRPr="008A02CD">
              <w:rPr>
                <w:sz w:val="28"/>
                <w:szCs w:val="28"/>
              </w:rPr>
              <w:t>Nazvaniye</w:t>
            </w:r>
            <w:proofErr w:type="spellEnd"/>
            <w:r w:rsidRPr="008A02CD">
              <w:rPr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statji</w:t>
            </w:r>
            <w:proofErr w:type="spellEnd"/>
            <w:r w:rsidRPr="008A02CD">
              <w:rPr>
                <w:sz w:val="28"/>
                <w:szCs w:val="28"/>
              </w:rPr>
              <w:t xml:space="preserve"> [</w:t>
            </w:r>
            <w:proofErr w:type="spellStart"/>
            <w:r w:rsidRPr="008A02CD">
              <w:rPr>
                <w:sz w:val="28"/>
                <w:szCs w:val="28"/>
              </w:rPr>
              <w:t>Perevod</w:t>
            </w:r>
            <w:proofErr w:type="spellEnd"/>
            <w:r w:rsidRPr="008A02CD">
              <w:rPr>
                <w:sz w:val="28"/>
                <w:szCs w:val="28"/>
              </w:rPr>
              <w:t>].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Nazvaniye</w:t>
            </w:r>
            <w:proofErr w:type="spellEnd"/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gazety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Nazvaniye</w:t>
            </w:r>
            <w:proofErr w:type="spellEnd"/>
            <w:r w:rsidRPr="008A02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rubriki</w:t>
            </w:r>
            <w:proofErr w:type="spellEnd"/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pp.9.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Retrieved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from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</w:t>
            </w:r>
            <w:hyperlink r:id="rId10">
              <w:r w:rsidRPr="008A02CD">
                <w:rPr>
                  <w:sz w:val="28"/>
                  <w:szCs w:val="28"/>
                </w:rPr>
                <w:t>/www.mendele</w:t>
              </w:r>
            </w:hyperlink>
            <w:r w:rsidRPr="008A02CD">
              <w:rPr>
                <w:sz w:val="28"/>
                <w:szCs w:val="28"/>
              </w:rPr>
              <w:t>y</w:t>
            </w:r>
            <w:hyperlink r:id="rId11">
              <w:r w:rsidRPr="008A02CD">
                <w:rPr>
                  <w:sz w:val="28"/>
                  <w:szCs w:val="28"/>
                </w:rPr>
                <w:t>.com/reference-management/reference-manager</w:t>
              </w:r>
            </w:hyperlink>
          </w:p>
        </w:tc>
      </w:tr>
      <w:tr w:rsidR="008A02CD" w:rsidRPr="00415EBF" w14:paraId="6912E863" w14:textId="77777777" w:rsidTr="008A02CD">
        <w:trPr>
          <w:trHeight w:val="1430"/>
        </w:trPr>
        <w:tc>
          <w:tcPr>
            <w:tcW w:w="2408" w:type="dxa"/>
          </w:tcPr>
          <w:p w14:paraId="754BB1C9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Электронный</w:t>
            </w:r>
            <w:proofErr w:type="spellEnd"/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7005" w:type="dxa"/>
          </w:tcPr>
          <w:p w14:paraId="73F069AC" w14:textId="77777777" w:rsidR="008A02CD" w:rsidRPr="008A02CD" w:rsidRDefault="008A02CD" w:rsidP="008A02CD">
            <w:pPr>
              <w:pStyle w:val="TableParagraph"/>
              <w:tabs>
                <w:tab w:val="left" w:pos="1678"/>
                <w:tab w:val="left" w:pos="4108"/>
                <w:tab w:val="left" w:pos="6487"/>
              </w:tabs>
              <w:ind w:left="0" w:firstLine="283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12.</w:t>
            </w:r>
            <w:r w:rsidRPr="008A02CD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sz w:val="28"/>
                <w:szCs w:val="28"/>
              </w:rPr>
              <w:t>Lapshin</w:t>
            </w:r>
            <w:proofErr w:type="spellEnd"/>
            <w:r w:rsidRPr="008A02CD">
              <w:rPr>
                <w:spacing w:val="10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</w:t>
            </w:r>
            <w:r w:rsidRPr="008A02CD">
              <w:rPr>
                <w:i/>
                <w:sz w:val="28"/>
                <w:szCs w:val="28"/>
              </w:rPr>
              <w:t>.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Chto</w:t>
            </w:r>
            <w:proofErr w:type="spellEnd"/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takoe</w:t>
            </w:r>
            <w:proofErr w:type="spellEnd"/>
            <w:r w:rsidRPr="008A02CD">
              <w:rPr>
                <w:i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trening</w:t>
            </w:r>
            <w:proofErr w:type="spellEnd"/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</w:t>
            </w:r>
            <w:proofErr w:type="spellEnd"/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zachem</w:t>
            </w:r>
            <w:proofErr w:type="spellEnd"/>
            <w:r w:rsidRPr="008A02CD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on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nuzhen</w:t>
            </w:r>
            <w:proofErr w:type="spellEnd"/>
            <w:r w:rsidRPr="008A02CD">
              <w:rPr>
                <w:i/>
                <w:sz w:val="28"/>
                <w:szCs w:val="28"/>
              </w:rPr>
              <w:t>?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Tseli</w:t>
            </w:r>
            <w:proofErr w:type="spellEnd"/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i</w:t>
            </w:r>
            <w:proofErr w:type="spellEnd"/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vidy</w:t>
            </w:r>
            <w:proofErr w:type="spellEnd"/>
            <w:r w:rsidRPr="008A02CD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i/>
                <w:sz w:val="28"/>
                <w:szCs w:val="28"/>
              </w:rPr>
              <w:t>treningov</w:t>
            </w:r>
            <w:proofErr w:type="spellEnd"/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[What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is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 training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what’s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good</w:t>
            </w:r>
            <w:r w:rsidRPr="008A02CD">
              <w:rPr>
                <w:spacing w:val="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 it?</w:t>
            </w:r>
            <w:r w:rsidRPr="008A02CD">
              <w:rPr>
                <w:spacing w:val="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Aims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types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z w:val="28"/>
                <w:szCs w:val="28"/>
              </w:rPr>
              <w:tab/>
              <w:t>trainings].</w:t>
            </w:r>
            <w:r w:rsidRPr="008A02CD">
              <w:rPr>
                <w:sz w:val="28"/>
                <w:szCs w:val="28"/>
              </w:rPr>
              <w:tab/>
              <w:t>Retrieved</w:t>
            </w:r>
            <w:r w:rsidRPr="008A02CD">
              <w:rPr>
                <w:sz w:val="28"/>
                <w:szCs w:val="28"/>
              </w:rPr>
              <w:tab/>
            </w:r>
            <w:r w:rsidRPr="008A02CD">
              <w:rPr>
                <w:spacing w:val="-2"/>
                <w:sz w:val="28"/>
                <w:szCs w:val="28"/>
              </w:rPr>
              <w:t>from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</w:t>
            </w:r>
            <w:hyperlink r:id="rId12">
              <w:r w:rsidRPr="008A02CD">
                <w:rPr>
                  <w:sz w:val="28"/>
                  <w:szCs w:val="28"/>
                </w:rPr>
                <w:t>/www.s</w:t>
              </w:r>
            </w:hyperlink>
            <w:r w:rsidRPr="008A02CD">
              <w:rPr>
                <w:sz w:val="28"/>
                <w:szCs w:val="28"/>
              </w:rPr>
              <w:t>y</w:t>
            </w:r>
            <w:hyperlink r:id="rId13">
              <w:r w:rsidRPr="008A02CD">
                <w:rPr>
                  <w:sz w:val="28"/>
                  <w:szCs w:val="28"/>
                </w:rPr>
                <w:t>l.ru/article/167973/new_chto-takoe-trening-i-zachem-</w:t>
              </w:r>
            </w:hyperlink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on-</w:t>
            </w:r>
            <w:proofErr w:type="spellStart"/>
            <w:r w:rsidRPr="008A02CD">
              <w:rPr>
                <w:sz w:val="28"/>
                <w:szCs w:val="28"/>
              </w:rPr>
              <w:t>nujen</w:t>
            </w:r>
            <w:proofErr w:type="spellEnd"/>
            <w:r w:rsidRPr="008A02CD">
              <w:rPr>
                <w:sz w:val="28"/>
                <w:szCs w:val="28"/>
              </w:rPr>
              <w:t>-</w:t>
            </w:r>
            <w:proofErr w:type="spellStart"/>
            <w:r w:rsidRPr="008A02CD">
              <w:rPr>
                <w:sz w:val="28"/>
                <w:szCs w:val="28"/>
              </w:rPr>
              <w:t>tseli-i-vidyi-treningov</w:t>
            </w:r>
            <w:proofErr w:type="spellEnd"/>
          </w:p>
        </w:tc>
      </w:tr>
    </w:tbl>
    <w:p w14:paraId="156A1661" w14:textId="77777777" w:rsidR="008A02CD" w:rsidRPr="008A02CD" w:rsidRDefault="008A02CD" w:rsidP="008A02CD">
      <w:pPr>
        <w:pStyle w:val="a6"/>
        <w:jc w:val="left"/>
        <w:rPr>
          <w:sz w:val="28"/>
          <w:szCs w:val="28"/>
          <w:lang w:val="en-US"/>
        </w:rPr>
      </w:pPr>
    </w:p>
    <w:p w14:paraId="21E936BF" w14:textId="77777777" w:rsidR="008A02CD" w:rsidRPr="008A02CD" w:rsidRDefault="008A02CD" w:rsidP="008A02CD">
      <w:pPr>
        <w:pStyle w:val="a6"/>
        <w:rPr>
          <w:sz w:val="28"/>
          <w:szCs w:val="28"/>
        </w:rPr>
      </w:pPr>
      <w:r w:rsidRPr="008A02CD">
        <w:rPr>
          <w:sz w:val="28"/>
          <w:szCs w:val="28"/>
        </w:rPr>
        <w:t>ПРИМЕР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ТАБЛИЦЫ</w:t>
      </w:r>
    </w:p>
    <w:p w14:paraId="0AE5F703" w14:textId="77777777" w:rsidR="008A02CD" w:rsidRPr="008A02CD" w:rsidRDefault="008A02CD" w:rsidP="008A02CD">
      <w:pPr>
        <w:pStyle w:val="a6"/>
        <w:jc w:val="left"/>
        <w:rPr>
          <w:sz w:val="28"/>
          <w:szCs w:val="28"/>
        </w:rPr>
      </w:pPr>
    </w:p>
    <w:p w14:paraId="3341D55A" w14:textId="77777777" w:rsidR="008A02CD" w:rsidRDefault="008A02CD" w:rsidP="008A02CD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Оценка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четкости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восприятия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цветовых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на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ахроматическом (бесцветном)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поле</w:t>
      </w:r>
    </w:p>
    <w:p w14:paraId="7FA2BE6D" w14:textId="77777777" w:rsidR="00621557" w:rsidRPr="008A02CD" w:rsidRDefault="00621557" w:rsidP="00621557">
      <w:pPr>
        <w:pStyle w:val="TableParagraph"/>
        <w:ind w:left="0"/>
        <w:jc w:val="left"/>
        <w:rPr>
          <w:i/>
          <w:sz w:val="28"/>
          <w:szCs w:val="28"/>
        </w:rPr>
      </w:pPr>
      <w:r w:rsidRPr="008A02CD">
        <w:rPr>
          <w:i/>
          <w:sz w:val="28"/>
          <w:szCs w:val="28"/>
        </w:rPr>
        <w:t>Таблица</w:t>
      </w:r>
      <w:r w:rsidRPr="008A02CD">
        <w:rPr>
          <w:i/>
          <w:spacing w:val="-1"/>
          <w:sz w:val="28"/>
          <w:szCs w:val="28"/>
        </w:rPr>
        <w:t xml:space="preserve"> </w:t>
      </w:r>
      <w:r w:rsidRPr="008A02CD">
        <w:rPr>
          <w:i/>
          <w:sz w:val="28"/>
          <w:szCs w:val="28"/>
        </w:rPr>
        <w:t>1</w:t>
      </w:r>
    </w:p>
    <w:p w14:paraId="2170488C" w14:textId="77777777" w:rsidR="00621557" w:rsidRPr="008A02CD" w:rsidRDefault="00621557" w:rsidP="008A02CD">
      <w:pPr>
        <w:pStyle w:val="110"/>
        <w:spacing w:line="276" w:lineRule="auto"/>
        <w:ind w:left="0" w:right="0"/>
        <w:rPr>
          <w:sz w:val="28"/>
          <w:szCs w:val="28"/>
        </w:rPr>
      </w:pPr>
    </w:p>
    <w:p w14:paraId="6B9BDA87" w14:textId="77777777" w:rsidR="008A02CD" w:rsidRPr="008A02CD" w:rsidRDefault="008A02CD" w:rsidP="008A02CD">
      <w:pPr>
        <w:pStyle w:val="a6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1922"/>
        <w:gridCol w:w="1922"/>
        <w:gridCol w:w="1921"/>
      </w:tblGrid>
      <w:tr w:rsidR="008A02CD" w:rsidRPr="008A02CD" w14:paraId="1944E661" w14:textId="77777777" w:rsidTr="008A02CD">
        <w:trPr>
          <w:trHeight w:val="397"/>
        </w:trPr>
        <w:tc>
          <w:tcPr>
            <w:tcW w:w="3383" w:type="dxa"/>
            <w:vMerge w:val="restart"/>
            <w:tcBorders>
              <w:bottom w:val="single" w:sz="4" w:space="0" w:color="000000"/>
            </w:tcBorders>
          </w:tcPr>
          <w:p w14:paraId="551B6BAC" w14:textId="77777777" w:rsidR="008A02CD" w:rsidRPr="008A02CD" w:rsidRDefault="008A02CD" w:rsidP="008A02CD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  <w:proofErr w:type="spellStart"/>
            <w:r w:rsidRPr="008A02CD">
              <w:rPr>
                <w:b/>
                <w:sz w:val="28"/>
                <w:szCs w:val="28"/>
              </w:rPr>
              <w:t>Цвет</w:t>
            </w:r>
            <w:proofErr w:type="spellEnd"/>
            <w:r w:rsidRPr="008A02CD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b/>
                <w:sz w:val="28"/>
                <w:szCs w:val="28"/>
              </w:rPr>
              <w:t>символов</w:t>
            </w:r>
            <w:proofErr w:type="spellEnd"/>
          </w:p>
        </w:tc>
        <w:tc>
          <w:tcPr>
            <w:tcW w:w="5765" w:type="dxa"/>
            <w:gridSpan w:val="3"/>
          </w:tcPr>
          <w:p w14:paraId="17FE7E6D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02CD">
              <w:rPr>
                <w:b/>
                <w:sz w:val="28"/>
                <w:szCs w:val="28"/>
              </w:rPr>
              <w:t>Цвет</w:t>
            </w:r>
            <w:proofErr w:type="spellEnd"/>
            <w:r w:rsidRPr="008A02C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A02CD">
              <w:rPr>
                <w:b/>
                <w:sz w:val="28"/>
                <w:szCs w:val="28"/>
              </w:rPr>
              <w:t>фона</w:t>
            </w:r>
            <w:proofErr w:type="spellEnd"/>
          </w:p>
        </w:tc>
      </w:tr>
      <w:tr w:rsidR="008A02CD" w:rsidRPr="008A02CD" w14:paraId="53B95DCB" w14:textId="77777777" w:rsidTr="008A02CD">
        <w:trPr>
          <w:trHeight w:val="397"/>
        </w:trPr>
        <w:tc>
          <w:tcPr>
            <w:tcW w:w="3383" w:type="dxa"/>
            <w:vMerge/>
            <w:tcBorders>
              <w:top w:val="nil"/>
              <w:bottom w:val="single" w:sz="4" w:space="0" w:color="000000"/>
            </w:tcBorders>
          </w:tcPr>
          <w:p w14:paraId="0346D55C" w14:textId="77777777" w:rsidR="008A02CD" w:rsidRPr="008A02CD" w:rsidRDefault="008A02CD" w:rsidP="008A0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4F73CDCA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02CD">
              <w:rPr>
                <w:b/>
                <w:sz w:val="28"/>
                <w:szCs w:val="28"/>
              </w:rPr>
              <w:t>Черный</w:t>
            </w:r>
            <w:proofErr w:type="spellEnd"/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28AA8E09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02CD">
              <w:rPr>
                <w:b/>
                <w:sz w:val="28"/>
                <w:szCs w:val="28"/>
              </w:rPr>
              <w:t>Серый</w:t>
            </w:r>
            <w:proofErr w:type="spellEnd"/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14:paraId="3217BCF9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02CD">
              <w:rPr>
                <w:b/>
                <w:sz w:val="28"/>
                <w:szCs w:val="28"/>
              </w:rPr>
              <w:t>Белый</w:t>
            </w:r>
            <w:proofErr w:type="spellEnd"/>
          </w:p>
        </w:tc>
      </w:tr>
      <w:tr w:rsidR="008A02CD" w:rsidRPr="008A02CD" w14:paraId="4BF6D2F5" w14:textId="77777777" w:rsidTr="008A02CD">
        <w:trPr>
          <w:trHeight w:val="39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1D93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Красный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84C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8C8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Отлично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5D16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Хорошо</w:t>
            </w:r>
            <w:proofErr w:type="spellEnd"/>
          </w:p>
        </w:tc>
      </w:tr>
      <w:tr w:rsidR="008A02CD" w:rsidRPr="008A02CD" w14:paraId="3D884300" w14:textId="77777777" w:rsidTr="008A02CD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E329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Синий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73C9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C255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0854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Хорошо</w:t>
            </w:r>
            <w:proofErr w:type="spellEnd"/>
          </w:p>
        </w:tc>
      </w:tr>
      <w:tr w:rsidR="008A02CD" w:rsidRPr="008A02CD" w14:paraId="047A1912" w14:textId="77777777" w:rsidTr="008A02CD">
        <w:trPr>
          <w:trHeight w:val="3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197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Зеленый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387C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Отлично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C396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49D4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</w:tr>
      <w:tr w:rsidR="008A02CD" w:rsidRPr="008A02CD" w14:paraId="75185838" w14:textId="77777777" w:rsidTr="008A02CD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6CDA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Малиновый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292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Отлично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E9AE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Отлично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C5C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Отлично</w:t>
            </w:r>
            <w:proofErr w:type="spellEnd"/>
          </w:p>
        </w:tc>
      </w:tr>
      <w:tr w:rsidR="008A02CD" w:rsidRPr="008A02CD" w14:paraId="70371FFA" w14:textId="77777777" w:rsidTr="008A02CD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264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Желтый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E85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B624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40A" w14:textId="77777777" w:rsidR="008A02CD" w:rsidRPr="008A02CD" w:rsidRDefault="008A02CD" w:rsidP="008A02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A02CD">
              <w:rPr>
                <w:sz w:val="28"/>
                <w:szCs w:val="28"/>
              </w:rPr>
              <w:t>Плохо</w:t>
            </w:r>
            <w:proofErr w:type="spellEnd"/>
          </w:p>
        </w:tc>
      </w:tr>
    </w:tbl>
    <w:p w14:paraId="0DD2ACB0" w14:textId="77777777" w:rsidR="00621557" w:rsidRDefault="00621557" w:rsidP="008A02CD">
      <w:pPr>
        <w:pStyle w:val="a6"/>
        <w:rPr>
          <w:sz w:val="28"/>
          <w:szCs w:val="28"/>
        </w:rPr>
      </w:pPr>
    </w:p>
    <w:p w14:paraId="6637A0F2" w14:textId="77777777" w:rsidR="008A02CD" w:rsidRPr="008A02CD" w:rsidRDefault="008A02CD" w:rsidP="008A02CD">
      <w:pPr>
        <w:pStyle w:val="a6"/>
        <w:rPr>
          <w:sz w:val="28"/>
          <w:szCs w:val="28"/>
        </w:rPr>
      </w:pPr>
      <w:r w:rsidRPr="008A02CD">
        <w:rPr>
          <w:sz w:val="28"/>
          <w:szCs w:val="28"/>
        </w:rPr>
        <w:t>ПРИМЕР</w:t>
      </w:r>
      <w:r w:rsidRPr="008A02CD">
        <w:rPr>
          <w:spacing w:val="-6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РИСУНКОВ</w:t>
      </w:r>
    </w:p>
    <w:p w14:paraId="7F2648EA" w14:textId="77777777" w:rsidR="008A02CD" w:rsidRPr="008A02CD" w:rsidRDefault="00415EBF" w:rsidP="008A02CD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pict w14:anchorId="56F8C6BC">
          <v:group id="_x0000_s1034" style="position:absolute;margin-left:181.1pt;margin-top:18.2pt;width:268.4pt;height:178.7pt;z-index:-251648000;mso-wrap-distance-left:0;mso-wrap-distance-right:0;mso-position-horizontal-relative:page" coordorigin="3622,364" coordsize="5368,3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22;top:3886;width:62;height:51">
              <v:imagedata r:id="rId14" o:title=""/>
            </v:shape>
            <v:shape id="_x0000_s1036" type="#_x0000_t75" style="position:absolute;left:3684;top:363;width:5306;height:3574">
              <v:imagedata r:id="rId15" o:title=""/>
            </v:shape>
            <w10:wrap type="topAndBottom" anchorx="page"/>
          </v:group>
        </w:pict>
      </w:r>
    </w:p>
    <w:p w14:paraId="7AC83383" w14:textId="77777777" w:rsidR="008A02CD" w:rsidRPr="008A02CD" w:rsidRDefault="008A02CD" w:rsidP="008A02CD">
      <w:pPr>
        <w:spacing w:line="276" w:lineRule="auto"/>
        <w:ind w:hanging="910"/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Рис.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1.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Изменение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температуры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воздуха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на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объекте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</w:t>
      </w:r>
      <w:r w:rsidRPr="008A02C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зависимости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времени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после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отключения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отопления</w:t>
      </w:r>
      <w:r w:rsidRPr="008A02C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при температуре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наружного воздуха</w:t>
      </w:r>
      <w:r w:rsidRPr="008A02CD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–10°С</w:t>
      </w:r>
    </w:p>
    <w:p w14:paraId="6D6D2831" w14:textId="77777777" w:rsidR="005A48EC" w:rsidRPr="00A94AF4" w:rsidRDefault="005A48EC" w:rsidP="00A72085">
      <w:pPr>
        <w:spacing w:line="276" w:lineRule="auto"/>
        <w:jc w:val="right"/>
        <w:rPr>
          <w:rFonts w:ascii="Times New Roman" w:hAnsi="Times New Roman"/>
        </w:rPr>
      </w:pPr>
    </w:p>
    <w:sectPr w:rsidR="005A48EC" w:rsidRPr="00A94AF4" w:rsidSect="00A72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1B4"/>
    <w:multiLevelType w:val="hybridMultilevel"/>
    <w:tmpl w:val="22E4D4A8"/>
    <w:lvl w:ilvl="0" w:tplc="BF8E275A">
      <w:start w:val="5"/>
      <w:numFmt w:val="decimal"/>
      <w:lvlText w:val="%1."/>
      <w:lvlJc w:val="left"/>
      <w:pPr>
        <w:ind w:left="2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868BE">
      <w:numFmt w:val="bullet"/>
      <w:lvlText w:val="•"/>
      <w:lvlJc w:val="left"/>
      <w:pPr>
        <w:ind w:left="715" w:hanging="274"/>
      </w:pPr>
      <w:rPr>
        <w:rFonts w:hint="default"/>
        <w:lang w:val="ru-RU" w:eastAsia="en-US" w:bidi="ar-SA"/>
      </w:rPr>
    </w:lvl>
    <w:lvl w:ilvl="2" w:tplc="E116A0E4">
      <w:numFmt w:val="bullet"/>
      <w:lvlText w:val="•"/>
      <w:lvlJc w:val="left"/>
      <w:pPr>
        <w:ind w:left="1411" w:hanging="274"/>
      </w:pPr>
      <w:rPr>
        <w:rFonts w:hint="default"/>
        <w:lang w:val="ru-RU" w:eastAsia="en-US" w:bidi="ar-SA"/>
      </w:rPr>
    </w:lvl>
    <w:lvl w:ilvl="3" w:tplc="C3287444">
      <w:numFmt w:val="bullet"/>
      <w:lvlText w:val="•"/>
      <w:lvlJc w:val="left"/>
      <w:pPr>
        <w:ind w:left="2106" w:hanging="274"/>
      </w:pPr>
      <w:rPr>
        <w:rFonts w:hint="default"/>
        <w:lang w:val="ru-RU" w:eastAsia="en-US" w:bidi="ar-SA"/>
      </w:rPr>
    </w:lvl>
    <w:lvl w:ilvl="4" w:tplc="C41624DE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5" w:tplc="BE900BD8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6" w:tplc="B4E8B21E">
      <w:numFmt w:val="bullet"/>
      <w:lvlText w:val="•"/>
      <w:lvlJc w:val="left"/>
      <w:pPr>
        <w:ind w:left="4193" w:hanging="274"/>
      </w:pPr>
      <w:rPr>
        <w:rFonts w:hint="default"/>
        <w:lang w:val="ru-RU" w:eastAsia="en-US" w:bidi="ar-SA"/>
      </w:rPr>
    </w:lvl>
    <w:lvl w:ilvl="7" w:tplc="A496B42E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8" w:tplc="EB28EC94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07B70B0"/>
    <w:multiLevelType w:val="hybridMultilevel"/>
    <w:tmpl w:val="99BEA528"/>
    <w:lvl w:ilvl="0" w:tplc="90CC6BDA">
      <w:start w:val="1"/>
      <w:numFmt w:val="decimal"/>
      <w:lvlText w:val="%1."/>
      <w:lvlJc w:val="left"/>
      <w:pPr>
        <w:ind w:left="158" w:hanging="396"/>
      </w:pPr>
      <w:rPr>
        <w:rFonts w:hint="default"/>
        <w:w w:val="100"/>
        <w:lang w:val="ru-RU" w:eastAsia="en-US" w:bidi="ar-SA"/>
      </w:rPr>
    </w:lvl>
    <w:lvl w:ilvl="1" w:tplc="F082561E">
      <w:start w:val="1"/>
      <w:numFmt w:val="decimal"/>
      <w:lvlText w:val="%2."/>
      <w:lvlJc w:val="left"/>
      <w:pPr>
        <w:ind w:left="15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369034">
      <w:numFmt w:val="bullet"/>
      <w:lvlText w:val="•"/>
      <w:lvlJc w:val="left"/>
      <w:pPr>
        <w:ind w:left="2057" w:hanging="329"/>
      </w:pPr>
      <w:rPr>
        <w:rFonts w:hint="default"/>
        <w:lang w:val="ru-RU" w:eastAsia="en-US" w:bidi="ar-SA"/>
      </w:rPr>
    </w:lvl>
    <w:lvl w:ilvl="3" w:tplc="A7B8BAAE">
      <w:numFmt w:val="bullet"/>
      <w:lvlText w:val="•"/>
      <w:lvlJc w:val="left"/>
      <w:pPr>
        <w:ind w:left="3005" w:hanging="329"/>
      </w:pPr>
      <w:rPr>
        <w:rFonts w:hint="default"/>
        <w:lang w:val="ru-RU" w:eastAsia="en-US" w:bidi="ar-SA"/>
      </w:rPr>
    </w:lvl>
    <w:lvl w:ilvl="4" w:tplc="3B06ABBE">
      <w:numFmt w:val="bullet"/>
      <w:lvlText w:val="•"/>
      <w:lvlJc w:val="left"/>
      <w:pPr>
        <w:ind w:left="3954" w:hanging="329"/>
      </w:pPr>
      <w:rPr>
        <w:rFonts w:hint="default"/>
        <w:lang w:val="ru-RU" w:eastAsia="en-US" w:bidi="ar-SA"/>
      </w:rPr>
    </w:lvl>
    <w:lvl w:ilvl="5" w:tplc="1814056E">
      <w:numFmt w:val="bullet"/>
      <w:lvlText w:val="•"/>
      <w:lvlJc w:val="left"/>
      <w:pPr>
        <w:ind w:left="4903" w:hanging="329"/>
      </w:pPr>
      <w:rPr>
        <w:rFonts w:hint="default"/>
        <w:lang w:val="ru-RU" w:eastAsia="en-US" w:bidi="ar-SA"/>
      </w:rPr>
    </w:lvl>
    <w:lvl w:ilvl="6" w:tplc="C06C6216">
      <w:numFmt w:val="bullet"/>
      <w:lvlText w:val="•"/>
      <w:lvlJc w:val="left"/>
      <w:pPr>
        <w:ind w:left="5851" w:hanging="329"/>
      </w:pPr>
      <w:rPr>
        <w:rFonts w:hint="default"/>
        <w:lang w:val="ru-RU" w:eastAsia="en-US" w:bidi="ar-SA"/>
      </w:rPr>
    </w:lvl>
    <w:lvl w:ilvl="7" w:tplc="6B0891D6">
      <w:numFmt w:val="bullet"/>
      <w:lvlText w:val="•"/>
      <w:lvlJc w:val="left"/>
      <w:pPr>
        <w:ind w:left="6800" w:hanging="329"/>
      </w:pPr>
      <w:rPr>
        <w:rFonts w:hint="default"/>
        <w:lang w:val="ru-RU" w:eastAsia="en-US" w:bidi="ar-SA"/>
      </w:rPr>
    </w:lvl>
    <w:lvl w:ilvl="8" w:tplc="246E1D42">
      <w:numFmt w:val="bullet"/>
      <w:lvlText w:val="•"/>
      <w:lvlJc w:val="left"/>
      <w:pPr>
        <w:ind w:left="7749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23076A52"/>
    <w:multiLevelType w:val="multilevel"/>
    <w:tmpl w:val="28F258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A214A4"/>
    <w:multiLevelType w:val="hybridMultilevel"/>
    <w:tmpl w:val="F80204D6"/>
    <w:lvl w:ilvl="0" w:tplc="05D4D908">
      <w:start w:val="1"/>
      <w:numFmt w:val="decimal"/>
      <w:lvlText w:val="%1."/>
      <w:lvlJc w:val="left"/>
      <w:pPr>
        <w:ind w:left="2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A2580">
      <w:numFmt w:val="bullet"/>
      <w:lvlText w:val="•"/>
      <w:lvlJc w:val="left"/>
      <w:pPr>
        <w:ind w:left="715" w:hanging="274"/>
      </w:pPr>
      <w:rPr>
        <w:rFonts w:hint="default"/>
        <w:lang w:val="ru-RU" w:eastAsia="en-US" w:bidi="ar-SA"/>
      </w:rPr>
    </w:lvl>
    <w:lvl w:ilvl="2" w:tplc="F272A062">
      <w:numFmt w:val="bullet"/>
      <w:lvlText w:val="•"/>
      <w:lvlJc w:val="left"/>
      <w:pPr>
        <w:ind w:left="1411" w:hanging="274"/>
      </w:pPr>
      <w:rPr>
        <w:rFonts w:hint="default"/>
        <w:lang w:val="ru-RU" w:eastAsia="en-US" w:bidi="ar-SA"/>
      </w:rPr>
    </w:lvl>
    <w:lvl w:ilvl="3" w:tplc="62748972">
      <w:numFmt w:val="bullet"/>
      <w:lvlText w:val="•"/>
      <w:lvlJc w:val="left"/>
      <w:pPr>
        <w:ind w:left="2106" w:hanging="274"/>
      </w:pPr>
      <w:rPr>
        <w:rFonts w:hint="default"/>
        <w:lang w:val="ru-RU" w:eastAsia="en-US" w:bidi="ar-SA"/>
      </w:rPr>
    </w:lvl>
    <w:lvl w:ilvl="4" w:tplc="4136176C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5" w:tplc="D1DA3D6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6" w:tplc="D5CA5528">
      <w:numFmt w:val="bullet"/>
      <w:lvlText w:val="•"/>
      <w:lvlJc w:val="left"/>
      <w:pPr>
        <w:ind w:left="4193" w:hanging="274"/>
      </w:pPr>
      <w:rPr>
        <w:rFonts w:hint="default"/>
        <w:lang w:val="ru-RU" w:eastAsia="en-US" w:bidi="ar-SA"/>
      </w:rPr>
    </w:lvl>
    <w:lvl w:ilvl="7" w:tplc="71507600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8" w:tplc="550E7886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644A29D1"/>
    <w:multiLevelType w:val="hybridMultilevel"/>
    <w:tmpl w:val="E4D8AE62"/>
    <w:lvl w:ilvl="0" w:tplc="7F72D802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47A4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B20E07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903603C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36BC3E4A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5" w:tplc="1420516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F8C0651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B1F0ECE4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782C910A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629"/>
    <w:rsid w:val="000053F6"/>
    <w:rsid w:val="000100E8"/>
    <w:rsid w:val="0001296E"/>
    <w:rsid w:val="00071788"/>
    <w:rsid w:val="00072345"/>
    <w:rsid w:val="000836EA"/>
    <w:rsid w:val="000A4B1A"/>
    <w:rsid w:val="000A53DB"/>
    <w:rsid w:val="000B6ADE"/>
    <w:rsid w:val="000E37C1"/>
    <w:rsid w:val="000E6D76"/>
    <w:rsid w:val="00127610"/>
    <w:rsid w:val="001352D7"/>
    <w:rsid w:val="001A7629"/>
    <w:rsid w:val="001E1B2C"/>
    <w:rsid w:val="0022439E"/>
    <w:rsid w:val="00235A10"/>
    <w:rsid w:val="00245041"/>
    <w:rsid w:val="00247B47"/>
    <w:rsid w:val="00264BF9"/>
    <w:rsid w:val="00282712"/>
    <w:rsid w:val="002B6D0E"/>
    <w:rsid w:val="00313A76"/>
    <w:rsid w:val="00345F8D"/>
    <w:rsid w:val="003640DF"/>
    <w:rsid w:val="00387A97"/>
    <w:rsid w:val="003921CF"/>
    <w:rsid w:val="003A7D4A"/>
    <w:rsid w:val="00415EBF"/>
    <w:rsid w:val="0042116E"/>
    <w:rsid w:val="00421693"/>
    <w:rsid w:val="00493666"/>
    <w:rsid w:val="004A1DC5"/>
    <w:rsid w:val="00525F4C"/>
    <w:rsid w:val="00530315"/>
    <w:rsid w:val="00531EB0"/>
    <w:rsid w:val="00573424"/>
    <w:rsid w:val="00573CD0"/>
    <w:rsid w:val="00597E60"/>
    <w:rsid w:val="005A48EC"/>
    <w:rsid w:val="005A6012"/>
    <w:rsid w:val="005E4155"/>
    <w:rsid w:val="00621557"/>
    <w:rsid w:val="006806FA"/>
    <w:rsid w:val="00680936"/>
    <w:rsid w:val="006B452B"/>
    <w:rsid w:val="0071712E"/>
    <w:rsid w:val="00723914"/>
    <w:rsid w:val="007272B9"/>
    <w:rsid w:val="00727926"/>
    <w:rsid w:val="00737425"/>
    <w:rsid w:val="007413FE"/>
    <w:rsid w:val="00797857"/>
    <w:rsid w:val="007C64CC"/>
    <w:rsid w:val="007F1E69"/>
    <w:rsid w:val="00801A21"/>
    <w:rsid w:val="00824EA5"/>
    <w:rsid w:val="0082575B"/>
    <w:rsid w:val="0084386C"/>
    <w:rsid w:val="00856227"/>
    <w:rsid w:val="008919CB"/>
    <w:rsid w:val="0089529F"/>
    <w:rsid w:val="008A02CD"/>
    <w:rsid w:val="008A1AD8"/>
    <w:rsid w:val="008A4420"/>
    <w:rsid w:val="008A740E"/>
    <w:rsid w:val="008D2C9D"/>
    <w:rsid w:val="00911584"/>
    <w:rsid w:val="0091184A"/>
    <w:rsid w:val="009375DB"/>
    <w:rsid w:val="00952F97"/>
    <w:rsid w:val="00963C29"/>
    <w:rsid w:val="00971A4B"/>
    <w:rsid w:val="00996B84"/>
    <w:rsid w:val="009A0416"/>
    <w:rsid w:val="009A0EFF"/>
    <w:rsid w:val="009A6D60"/>
    <w:rsid w:val="009B3ACD"/>
    <w:rsid w:val="009F0F53"/>
    <w:rsid w:val="009F1264"/>
    <w:rsid w:val="00A0350A"/>
    <w:rsid w:val="00A07359"/>
    <w:rsid w:val="00A17C08"/>
    <w:rsid w:val="00A358BA"/>
    <w:rsid w:val="00A72085"/>
    <w:rsid w:val="00A72993"/>
    <w:rsid w:val="00AA5A56"/>
    <w:rsid w:val="00AC2D68"/>
    <w:rsid w:val="00AE2CCF"/>
    <w:rsid w:val="00B131CB"/>
    <w:rsid w:val="00B21E4D"/>
    <w:rsid w:val="00B35E18"/>
    <w:rsid w:val="00B35FB7"/>
    <w:rsid w:val="00B53AA5"/>
    <w:rsid w:val="00B83AC4"/>
    <w:rsid w:val="00BA3EF6"/>
    <w:rsid w:val="00BC6C98"/>
    <w:rsid w:val="00BE1AD6"/>
    <w:rsid w:val="00BF3F33"/>
    <w:rsid w:val="00C373B6"/>
    <w:rsid w:val="00C40D5F"/>
    <w:rsid w:val="00C52129"/>
    <w:rsid w:val="00C56761"/>
    <w:rsid w:val="00C945DC"/>
    <w:rsid w:val="00CA5973"/>
    <w:rsid w:val="00CA5A64"/>
    <w:rsid w:val="00CC67C3"/>
    <w:rsid w:val="00D07916"/>
    <w:rsid w:val="00D170DC"/>
    <w:rsid w:val="00D4088B"/>
    <w:rsid w:val="00D629B5"/>
    <w:rsid w:val="00D74D80"/>
    <w:rsid w:val="00DA3767"/>
    <w:rsid w:val="00DE1E92"/>
    <w:rsid w:val="00DF66A0"/>
    <w:rsid w:val="00E044C1"/>
    <w:rsid w:val="00E3028F"/>
    <w:rsid w:val="00E50456"/>
    <w:rsid w:val="00E833F0"/>
    <w:rsid w:val="00E87400"/>
    <w:rsid w:val="00EB1545"/>
    <w:rsid w:val="00EB5FE0"/>
    <w:rsid w:val="00EF4419"/>
    <w:rsid w:val="00F22216"/>
    <w:rsid w:val="00F778D1"/>
    <w:rsid w:val="00FA5598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6A79AC"/>
  <w15:docId w15:val="{EEDFED02-0184-4196-B05F-5AE6A29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93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239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93"/>
    <w:rPr>
      <w:rFonts w:ascii="Verdana" w:eastAsiaTheme="minorEastAsia" w:hAnsi="Verdana"/>
      <w:sz w:val="20"/>
      <w:szCs w:val="20"/>
      <w:lang w:eastAsia="ru-RU"/>
    </w:rPr>
  </w:style>
  <w:style w:type="table" w:styleId="a5">
    <w:name w:val="Table Grid"/>
    <w:basedOn w:val="a1"/>
    <w:uiPriority w:val="59"/>
    <w:rsid w:val="00A72993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A72993"/>
    <w:pP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A729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F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F8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A376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376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rsid w:val="00DA3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7239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7239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5303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21693"/>
    <w:rPr>
      <w:color w:val="954F72" w:themeColor="followedHyperlink"/>
      <w:u w:val="single"/>
    </w:rPr>
  </w:style>
  <w:style w:type="paragraph" w:customStyle="1" w:styleId="Default">
    <w:name w:val="Default"/>
    <w:rsid w:val="00996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C945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e"/>
    <w:uiPriority w:val="1"/>
    <w:qFormat/>
    <w:rsid w:val="000A4B1A"/>
    <w:pPr>
      <w:ind w:left="720"/>
      <w:contextualSpacing/>
    </w:pPr>
  </w:style>
  <w:style w:type="character" w:customStyle="1" w:styleId="ae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d"/>
    <w:uiPriority w:val="34"/>
    <w:locked/>
    <w:rsid w:val="000A4B1A"/>
    <w:rPr>
      <w:rFonts w:ascii="Verdana" w:eastAsiaTheme="minorEastAsia" w:hAnsi="Verdana"/>
      <w:sz w:val="20"/>
      <w:szCs w:val="20"/>
      <w:lang w:eastAsia="ru-RU"/>
    </w:rPr>
  </w:style>
  <w:style w:type="paragraph" w:customStyle="1" w:styleId="2">
    <w:name w:val="Обычный2"/>
    <w:rsid w:val="000A4B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A72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"/>
    <w:basedOn w:val="a0"/>
    <w:rsid w:val="00A72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A02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A02CD"/>
    <w:pPr>
      <w:widowControl w:val="0"/>
      <w:autoSpaceDE w:val="0"/>
      <w:autoSpaceDN w:val="0"/>
      <w:ind w:left="1306" w:right="15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A02CD"/>
    <w:pPr>
      <w:widowControl w:val="0"/>
      <w:autoSpaceDE w:val="0"/>
      <w:autoSpaceDN w:val="0"/>
      <w:ind w:left="28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br.com/apa-citation-generator/" TargetMode="External"/><Relationship Id="rId13" Type="http://schemas.openxmlformats.org/officeDocument/2006/relationships/hyperlink" Target="http://www.syl.ru/article/167973/new_chto-takoe-trening-i-zachem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@yandex.ru." TargetMode="External"/><Relationship Id="rId12" Type="http://schemas.openxmlformats.org/officeDocument/2006/relationships/hyperlink" Target="http://www.syl.ru/article/167973/new_chto-takoe-trening-i-zachem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ivanova_1@rambler.ru" TargetMode="External"/><Relationship Id="rId11" Type="http://schemas.openxmlformats.org/officeDocument/2006/relationships/hyperlink" Target="http://www.mendeley.com/reference-management/reference-manager" TargetMode="External"/><Relationship Id="rId5" Type="http://schemas.openxmlformats.org/officeDocument/2006/relationships/hyperlink" Target="http://teacode.com/online/udc/)%3B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mendeley.com/reference-management/reference-mana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9781119466642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Ольга Владимировна</dc:creator>
  <cp:lastModifiedBy>crispus</cp:lastModifiedBy>
  <cp:revision>2</cp:revision>
  <dcterms:created xsi:type="dcterms:W3CDTF">2024-10-29T12:08:00Z</dcterms:created>
  <dcterms:modified xsi:type="dcterms:W3CDTF">2024-10-29T12:08:00Z</dcterms:modified>
</cp:coreProperties>
</file>